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289" w14:textId="7BF3D5D4" w:rsidR="00AA167F" w:rsidRDefault="00AD70E0" w:rsidP="00AA167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</w:t>
      </w:r>
      <w:r w:rsidR="00AA167F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 w14:paraId="4476D7D2" w14:textId="77777777" w:rsidR="00AA167F" w:rsidRDefault="00AA167F" w:rsidP="00AA167F">
      <w:pPr>
        <w:spacing w:before="280" w:after="280" w:line="240" w:lineRule="auto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14:paraId="1E427C6A" w14:textId="7777777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LETRAS QUE IDENTIFICAN AL IXP/NAP UAQ</w:t>
      </w:r>
    </w:p>
    <w:p w14:paraId="77ABC246" w14:textId="55AD18F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FECHA: DÍA </w:t>
      </w:r>
      <w:r w:rsidR="00AD70E0">
        <w:rPr>
          <w:rFonts w:ascii="Times New Roman" w:eastAsia="Times New Roman" w:hAnsi="Times New Roman" w:cs="Times New Roman"/>
          <w:sz w:val="20"/>
          <w:szCs w:val="20"/>
          <w:lang w:eastAsia="es-AR"/>
        </w:rPr>
        <w:t>15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de </w:t>
      </w:r>
      <w:r w:rsidR="00AD70E0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noviembre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de 2023</w:t>
      </w:r>
    </w:p>
    <w:p w14:paraId="1348FA7B" w14:textId="7777777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60" w:type="dxa"/>
        <w:tblInd w:w="1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359"/>
        <w:gridCol w:w="3123"/>
        <w:gridCol w:w="1832"/>
      </w:tblGrid>
      <w:tr w:rsidR="00AA167F" w14:paraId="05AEF3CC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E0EAE" w14:textId="77777777" w:rsidR="00AA167F" w:rsidRDefault="00AA167F">
            <w:pPr>
              <w:widowControl w:val="0"/>
              <w:spacing w:before="280" w:after="280" w:line="240" w:lineRule="auto"/>
              <w:rPr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462CC9" w14:textId="77777777" w:rsidR="00AA167F" w:rsidRDefault="00AA167F">
            <w:pPr>
              <w:widowControl w:val="0"/>
              <w:spacing w:before="280" w:after="280" w:line="240" w:lineRule="auto"/>
              <w:rPr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30F35C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4F02E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Presentes</w:t>
            </w:r>
          </w:p>
        </w:tc>
      </w:tr>
      <w:tr w:rsidR="00AA167F" w14:paraId="544AA4FD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CB9FD8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BFE6ED" w14:textId="2F1FC97C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AFA8C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3AAEA4" w14:textId="0CBAEEFD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64955019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86ED4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Ernesto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B08A97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Golom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198F3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CABASE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1570CE" w14:textId="77777777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041D2FDB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2EB0F0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6C991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FAC79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786DE9" w14:textId="77777777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7CB8B9FB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19E7A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9A352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2B31B7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On Power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1F2AC6" w14:textId="11339B0E" w:rsidR="00AA167F" w:rsidRDefault="00AD70E0">
            <w:pPr>
              <w:widowControl w:val="0"/>
              <w:spacing w:before="280" w:after="28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51201C01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3BA09" w14:textId="77777777" w:rsidR="00AA167F" w:rsidRDefault="00AA167F">
            <w:pPr>
              <w:widowControl w:val="0"/>
              <w:spacing w:before="280" w:after="280" w:line="240" w:lineRule="auto"/>
            </w:pPr>
            <w:r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4BBD1" w14:textId="77777777" w:rsidR="00AA167F" w:rsidRDefault="00AA167F">
            <w:pPr>
              <w:widowControl w:val="0"/>
              <w:spacing w:before="280" w:after="280" w:line="240" w:lineRule="auto"/>
            </w:pPr>
            <w:r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624E2" w14:textId="77777777" w:rsidR="00AA167F" w:rsidRDefault="00AA167F">
            <w:pPr>
              <w:widowControl w:val="0"/>
              <w:spacing w:before="280" w:after="280" w:line="240" w:lineRule="auto"/>
            </w:pPr>
            <w:r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A1B16B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5DD70C1A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DF2CCD" w14:textId="77777777" w:rsidR="00AA167F" w:rsidRDefault="00AA167F">
            <w:pPr>
              <w:widowControl w:val="0"/>
              <w:spacing w:before="280" w:after="280" w:line="240" w:lineRule="auto"/>
            </w:pPr>
            <w:r>
              <w:t>Ariel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C69788" w14:textId="77777777" w:rsidR="00AA167F" w:rsidRDefault="00AA167F">
            <w:pPr>
              <w:widowControl w:val="0"/>
              <w:spacing w:before="280" w:after="280" w:line="240" w:lineRule="auto"/>
            </w:pPr>
            <w:r>
              <w:t>Passarelli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F4D5" w14:textId="77777777" w:rsidR="00AA167F" w:rsidRDefault="00AA167F">
            <w:pPr>
              <w:widowControl w:val="0"/>
              <w:spacing w:before="280" w:after="280" w:line="240" w:lineRule="auto"/>
            </w:pPr>
            <w:r>
              <w:t>CLARO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503A3C" w14:textId="637EA0CF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58702DDE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82866" w14:textId="77777777" w:rsidR="00AA167F" w:rsidRDefault="00AA167F">
            <w:pPr>
              <w:widowControl w:val="0"/>
              <w:spacing w:before="280" w:after="280" w:line="240" w:lineRule="auto"/>
            </w:pPr>
            <w:r>
              <w:t>Carlos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29A8F" w14:textId="77777777" w:rsidR="00AA167F" w:rsidRDefault="00AA167F">
            <w:pPr>
              <w:widowControl w:val="0"/>
              <w:spacing w:before="280" w:after="280" w:line="240" w:lineRule="auto"/>
            </w:pPr>
            <w:r>
              <w:t>González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60410F" w14:textId="77777777" w:rsidR="00AA167F" w:rsidRDefault="00AA167F">
            <w:pPr>
              <w:widowControl w:val="0"/>
              <w:spacing w:before="280" w:after="280" w:line="240" w:lineRule="auto"/>
            </w:pPr>
            <w:r>
              <w:t>CLARO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AC9F82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14DC7542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C905D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t>Victor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5B1D26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t>Romero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79FAB8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t>CLARO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943C5D" w14:textId="77777777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51A3128C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B24AA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0A76BC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79D021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3266EB" w14:textId="78F5DE0D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5D7D56F5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B6224" w14:textId="77777777" w:rsidR="00AA167F" w:rsidRDefault="00AA167F">
            <w:pPr>
              <w:widowControl w:val="0"/>
              <w:spacing w:before="280" w:after="280" w:line="240" w:lineRule="auto"/>
            </w:pPr>
            <w:r>
              <w:t>Ricardo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104C0" w14:textId="77777777" w:rsidR="00AA167F" w:rsidRDefault="00AA167F">
            <w:pPr>
              <w:widowControl w:val="0"/>
              <w:spacing w:before="280" w:after="280" w:line="240" w:lineRule="auto"/>
            </w:pPr>
            <w:r>
              <w:t>Goldberg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01562" w14:textId="77777777" w:rsidR="00AA167F" w:rsidRDefault="00AA167F">
            <w:pPr>
              <w:widowControl w:val="0"/>
              <w:spacing w:before="280" w:after="280" w:line="240" w:lineRule="auto"/>
            </w:pPr>
            <w:r>
              <w:t>XF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1566D" w14:textId="78F7250B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01221DC4" w14:textId="77777777" w:rsidTr="00AA167F">
        <w:trPr>
          <w:trHeight w:val="759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7DDA29" w14:textId="77777777" w:rsidR="00AA167F" w:rsidRDefault="00AA167F">
            <w:pPr>
              <w:widowControl w:val="0"/>
              <w:spacing w:before="280" w:after="280" w:line="240" w:lineRule="auto"/>
            </w:pPr>
            <w: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27129C" w14:textId="77777777" w:rsidR="00AA167F" w:rsidRDefault="00AA167F">
            <w:pPr>
              <w:widowControl w:val="0"/>
              <w:spacing w:before="280" w:after="280" w:line="240" w:lineRule="auto"/>
            </w:pPr>
            <w:r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01E1F5" w14:textId="66DABB85" w:rsidR="00AA167F" w:rsidRDefault="00AA167F">
            <w:pPr>
              <w:widowControl w:val="0"/>
              <w:spacing w:before="280" w:after="280" w:line="240" w:lineRule="auto"/>
            </w:pPr>
            <w:r>
              <w:t>G</w:t>
            </w:r>
            <w:r w:rsidR="00AD70E0">
              <w:t>PS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465471" w14:textId="2373FECD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7D86FDF3" w14:textId="77777777" w:rsidTr="00AA167F">
        <w:trPr>
          <w:trHeight w:val="759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89D9" w14:textId="77777777" w:rsidR="00AA167F" w:rsidRDefault="00AA167F">
            <w:pPr>
              <w:widowControl w:val="0"/>
              <w:spacing w:before="280" w:after="280" w:line="240" w:lineRule="auto"/>
            </w:pPr>
            <w:r>
              <w:lastRenderedPageBreak/>
              <w:t>Gastón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112A9" w14:textId="77777777" w:rsidR="00AA167F" w:rsidRDefault="00AA167F">
            <w:pPr>
              <w:widowControl w:val="0"/>
              <w:spacing w:before="280" w:after="280" w:line="240" w:lineRule="auto"/>
            </w:pPr>
            <w:r>
              <w:t>Pechieu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5D804" w14:textId="77777777" w:rsidR="00AA167F" w:rsidRDefault="00AA167F">
            <w:pPr>
              <w:widowControl w:val="0"/>
              <w:spacing w:before="280" w:after="280" w:line="240" w:lineRule="auto"/>
            </w:pPr>
            <w:r>
              <w:t>NetLink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4CE201" w14:textId="245AA041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2EA16ED9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95F52" w14:textId="77777777" w:rsidR="00AA167F" w:rsidRDefault="00AA167F">
            <w:pPr>
              <w:widowControl w:val="0"/>
              <w:spacing w:before="280" w:after="280" w:line="240" w:lineRule="auto"/>
            </w:pPr>
            <w:r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5A9E89" w14:textId="77777777" w:rsidR="00AA167F" w:rsidRDefault="00AA167F">
            <w:pPr>
              <w:widowControl w:val="0"/>
              <w:spacing w:before="280" w:after="280" w:line="240" w:lineRule="auto"/>
            </w:pPr>
            <w:r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0CE22" w14:textId="77777777" w:rsidR="00AA167F" w:rsidRDefault="00AA167F">
            <w:pPr>
              <w:widowControl w:val="0"/>
              <w:spacing w:before="280" w:after="280" w:line="240" w:lineRule="auto"/>
            </w:pPr>
            <w:r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09218" w14:textId="1D868B86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5ADFEDE2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6434B" w14:textId="77777777" w:rsidR="00AA167F" w:rsidRDefault="00AA167F">
            <w:pPr>
              <w:widowControl w:val="0"/>
              <w:spacing w:before="280" w:after="280" w:line="240" w:lineRule="auto"/>
            </w:pPr>
            <w:r>
              <w:t>Facundo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F03A2A" w14:textId="77777777" w:rsidR="00AA167F" w:rsidRDefault="00AA167F">
            <w:pPr>
              <w:widowControl w:val="0"/>
              <w:spacing w:before="280" w:after="280" w:line="240" w:lineRule="auto"/>
            </w:pPr>
            <w:r>
              <w:t>Carrizo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F40D49" w14:textId="77777777" w:rsidR="00AA167F" w:rsidRDefault="00AA167F">
            <w:pPr>
              <w:widowControl w:val="0"/>
              <w:spacing w:before="280" w:after="280" w:line="240" w:lineRule="auto"/>
            </w:pPr>
            <w:r>
              <w:t>Intersat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EAAEC" w14:textId="0B5491E3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509730B0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5E23F" w14:textId="77777777" w:rsidR="00AA167F" w:rsidRDefault="00AA167F">
            <w:pPr>
              <w:widowControl w:val="0"/>
              <w:spacing w:before="280" w:after="280" w:line="240" w:lineRule="auto"/>
            </w:pPr>
            <w:r>
              <w:t>Emanuel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B58159" w14:textId="77777777" w:rsidR="00AA167F" w:rsidRDefault="00AA167F">
            <w:pPr>
              <w:widowControl w:val="0"/>
              <w:spacing w:before="280" w:after="280" w:line="240" w:lineRule="auto"/>
            </w:pPr>
            <w:r>
              <w:t>Cortez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3013D7" w14:textId="77777777" w:rsidR="00AA167F" w:rsidRDefault="00AA167F">
            <w:pPr>
              <w:widowControl w:val="0"/>
              <w:spacing w:before="280" w:after="280" w:line="240" w:lineRule="auto"/>
            </w:pPr>
            <w:r>
              <w:t>Intersat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75F726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1D650B2D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33BF81" w14:textId="77777777" w:rsidR="00AA167F" w:rsidRDefault="00AA167F">
            <w:pPr>
              <w:widowControl w:val="0"/>
              <w:spacing w:before="280" w:after="280" w:line="240" w:lineRule="auto"/>
            </w:pPr>
            <w:r>
              <w:t>Raúl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A377" w14:textId="77777777" w:rsidR="00AA167F" w:rsidRDefault="00AA167F">
            <w:pPr>
              <w:widowControl w:val="0"/>
              <w:spacing w:before="280" w:after="280" w:line="240" w:lineRule="auto"/>
            </w:pPr>
            <w:r>
              <w:t>Cortez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F9B969" w14:textId="77777777" w:rsidR="00AA167F" w:rsidRDefault="00AA167F">
            <w:pPr>
              <w:widowControl w:val="0"/>
              <w:spacing w:before="280" w:after="280" w:line="240" w:lineRule="auto"/>
            </w:pPr>
            <w:r>
              <w:t>ZETRO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4ADF4A" w14:textId="466D5A00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5C9340FD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6A8966" w14:textId="77777777" w:rsidR="00AA167F" w:rsidRDefault="00AA167F">
            <w:pPr>
              <w:widowControl w:val="0"/>
              <w:spacing w:before="280" w:after="280" w:line="240" w:lineRule="auto"/>
            </w:pPr>
            <w:r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5F5E8" w14:textId="77777777" w:rsidR="00AA167F" w:rsidRDefault="00AA167F">
            <w:pPr>
              <w:widowControl w:val="0"/>
              <w:spacing w:before="280" w:after="280" w:line="240" w:lineRule="auto"/>
            </w:pPr>
            <w:r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5795AE" w14:textId="77777777" w:rsidR="00AA167F" w:rsidRDefault="00AA167F">
            <w:pPr>
              <w:widowControl w:val="0"/>
              <w:spacing w:before="280" w:after="280" w:line="240" w:lineRule="auto"/>
            </w:pPr>
            <w:r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160A3C" w14:textId="6C22961A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2103AFA4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3115A9" w14:textId="77777777" w:rsidR="00AA167F" w:rsidRDefault="00AA167F">
            <w:pPr>
              <w:widowControl w:val="0"/>
              <w:spacing w:before="280" w:after="280" w:line="240" w:lineRule="auto"/>
            </w:pPr>
            <w:r>
              <w:t>Rubén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18AF84" w14:textId="77777777" w:rsidR="00AA167F" w:rsidRDefault="00AA167F">
            <w:pPr>
              <w:widowControl w:val="0"/>
              <w:spacing w:before="280" w:after="280" w:line="240" w:lineRule="auto"/>
            </w:pPr>
            <w:r>
              <w:t>Atampiz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121A7F" w14:textId="77777777" w:rsidR="00AA167F" w:rsidRDefault="00AA167F">
            <w:pPr>
              <w:widowControl w:val="0"/>
              <w:spacing w:before="280" w:after="280" w:line="240" w:lineRule="auto"/>
            </w:pPr>
            <w:r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8F2ED0" w14:textId="05E55710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4BBB0F0C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75E465" w14:textId="77777777" w:rsidR="00AA167F" w:rsidRDefault="00AA167F">
            <w:pPr>
              <w:widowControl w:val="0"/>
              <w:spacing w:before="280" w:after="280" w:line="240" w:lineRule="auto"/>
            </w:pPr>
            <w:r>
              <w:t>Roberto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C7CAE9" w14:textId="77777777" w:rsidR="00AA167F" w:rsidRDefault="00AA167F">
            <w:pPr>
              <w:widowControl w:val="0"/>
              <w:spacing w:before="280" w:after="280" w:line="240" w:lineRule="auto"/>
            </w:pPr>
            <w:r>
              <w:t>Agüero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C02CC7" w14:textId="77777777" w:rsidR="00AA167F" w:rsidRDefault="00AA167F">
            <w:pPr>
              <w:widowControl w:val="0"/>
              <w:spacing w:before="280" w:after="280" w:line="240" w:lineRule="auto"/>
            </w:pPr>
            <w:r>
              <w:t>Netrópolys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82A9DB" w14:textId="77777777" w:rsidR="00AA167F" w:rsidRDefault="00AA167F">
            <w:pPr>
              <w:widowControl w:val="0"/>
              <w:spacing w:before="280" w:after="280" w:line="240" w:lineRule="auto"/>
            </w:pPr>
          </w:p>
        </w:tc>
      </w:tr>
      <w:tr w:rsidR="00AA167F" w14:paraId="4DB8571E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D2D0D" w14:textId="77777777" w:rsidR="00AA167F" w:rsidRDefault="00AA167F">
            <w:pPr>
              <w:widowControl w:val="0"/>
              <w:spacing w:before="280" w:after="280" w:line="240" w:lineRule="auto"/>
            </w:pPr>
            <w:r>
              <w:t>Alejandro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F648ED" w14:textId="77777777" w:rsidR="00AA167F" w:rsidRDefault="00AA167F">
            <w:pPr>
              <w:widowControl w:val="0"/>
              <w:spacing w:before="280" w:after="280" w:line="240" w:lineRule="auto"/>
            </w:pPr>
            <w:r>
              <w:t>Cuadra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899F2" w14:textId="77777777" w:rsidR="00AA167F" w:rsidRDefault="00AA167F">
            <w:pPr>
              <w:widowControl w:val="0"/>
              <w:spacing w:before="280" w:after="280" w:line="240" w:lineRule="auto"/>
            </w:pPr>
            <w:r>
              <w:t>Técnico NAP UNSJ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169755" w14:textId="10BBE3DB" w:rsidR="00AA167F" w:rsidRDefault="00AD70E0">
            <w:pPr>
              <w:widowControl w:val="0"/>
              <w:spacing w:before="280" w:after="28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61E1948F" w14:textId="77777777" w:rsidTr="00AA167F">
        <w:trPr>
          <w:trHeight w:val="30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2FF6D" w14:textId="77777777" w:rsidR="00AA167F" w:rsidRDefault="00AA167F">
            <w:pPr>
              <w:widowControl w:val="0"/>
              <w:spacing w:before="280" w:after="280" w:line="240" w:lineRule="auto"/>
            </w:pPr>
            <w:r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DD729" w14:textId="77777777" w:rsidR="00AA167F" w:rsidRDefault="00AA167F">
            <w:pPr>
              <w:widowControl w:val="0"/>
              <w:spacing w:before="280" w:after="280" w:line="240" w:lineRule="auto"/>
            </w:pPr>
            <w:r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73FC36" w14:textId="77777777" w:rsidR="00AA167F" w:rsidRDefault="00AA167F">
            <w:pPr>
              <w:widowControl w:val="0"/>
              <w:spacing w:before="280" w:after="280" w:line="240" w:lineRule="auto"/>
            </w:pPr>
            <w:r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9F85EC" w14:textId="7382F62A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08E8017F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0D2C75" w14:textId="77777777" w:rsidR="00AA167F" w:rsidRDefault="00AA167F">
            <w:pPr>
              <w:widowControl w:val="0"/>
              <w:spacing w:before="280" w:after="280" w:line="240" w:lineRule="auto"/>
            </w:pPr>
            <w:r>
              <w:t>Nicolas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6F5DAB" w14:textId="77777777" w:rsidR="00AA167F" w:rsidRDefault="00AA167F">
            <w:pPr>
              <w:widowControl w:val="0"/>
              <w:spacing w:before="280" w:after="280" w:line="240" w:lineRule="auto"/>
            </w:pPr>
            <w:r>
              <w:t>Vallejo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948CD" w14:textId="77777777" w:rsidR="00AA167F" w:rsidRDefault="00AA167F">
            <w:pPr>
              <w:widowControl w:val="0"/>
              <w:spacing w:before="280" w:after="280" w:line="240" w:lineRule="auto"/>
            </w:pPr>
            <w:r>
              <w:t>INTERREDES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ADEF4" w14:textId="5785A5AB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67034596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8E2A38" w14:textId="77777777" w:rsidR="00AA167F" w:rsidRDefault="00AA167F">
            <w:pPr>
              <w:widowControl w:val="0"/>
              <w:spacing w:before="280" w:after="280" w:line="240" w:lineRule="auto"/>
            </w:pPr>
            <w:r>
              <w:t>Fabián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69251" w14:textId="77777777" w:rsidR="00AA167F" w:rsidRDefault="00AA167F">
            <w:pPr>
              <w:widowControl w:val="0"/>
              <w:spacing w:before="280" w:after="280" w:line="240" w:lineRule="auto"/>
            </w:pPr>
            <w:r>
              <w:t>Aguilera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7FD74" w14:textId="77777777" w:rsidR="00AA167F" w:rsidRDefault="00AA167F">
            <w:pPr>
              <w:pStyle w:val="Textoindependiente"/>
              <w:widowControl w:val="0"/>
              <w:spacing w:before="280" w:after="280" w:line="240" w:lineRule="auto"/>
            </w:pPr>
            <w:r>
              <w:t>GEO FIBER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2FE50" w14:textId="3D316D6F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6EA5D3AA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17585" w14:textId="77777777" w:rsidR="00AA167F" w:rsidRDefault="00AA167F">
            <w:pPr>
              <w:widowControl w:val="0"/>
              <w:spacing w:before="280" w:after="280" w:line="240" w:lineRule="auto"/>
            </w:pPr>
            <w:r>
              <w:t>Hugo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56239D" w14:textId="77777777" w:rsidR="00AA167F" w:rsidRDefault="00AA167F">
            <w:pPr>
              <w:widowControl w:val="0"/>
              <w:spacing w:before="280" w:after="280" w:line="240" w:lineRule="auto"/>
            </w:pPr>
            <w:r>
              <w:t>Leiria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A135FF" w14:textId="77777777" w:rsidR="00AA167F" w:rsidRDefault="00AA167F">
            <w:pPr>
              <w:pStyle w:val="Textoindependiente"/>
              <w:widowControl w:val="0"/>
              <w:spacing w:before="280" w:after="280" w:line="240" w:lineRule="auto"/>
            </w:pPr>
            <w:r>
              <w:t>GEO FIBER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A14A22" w14:textId="35EE1112" w:rsidR="00AA167F" w:rsidRDefault="00AD70E0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X</w:t>
            </w:r>
          </w:p>
        </w:tc>
      </w:tr>
      <w:tr w:rsidR="00AA167F" w14:paraId="4783DE3A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B60E60" w14:textId="77777777" w:rsidR="00AA167F" w:rsidRDefault="00AA167F">
            <w:pPr>
              <w:widowControl w:val="0"/>
              <w:spacing w:before="280" w:after="280" w:line="240" w:lineRule="auto"/>
            </w:pPr>
            <w:r>
              <w:t>Victor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526F2F" w14:textId="77777777" w:rsidR="00AA167F" w:rsidRDefault="00AA167F">
            <w:pPr>
              <w:widowControl w:val="0"/>
              <w:spacing w:before="280" w:after="280" w:line="240" w:lineRule="auto"/>
            </w:pPr>
            <w:r>
              <w:t>Martinez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05703" w14:textId="77777777" w:rsidR="00AA167F" w:rsidRDefault="00AA167F">
            <w:pPr>
              <w:pStyle w:val="Textoindependiente"/>
              <w:widowControl w:val="0"/>
              <w:spacing w:before="280" w:after="280" w:line="240" w:lineRule="auto"/>
            </w:pPr>
            <w:r>
              <w:t>INTERREDES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6C803" w14:textId="2C400CC6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311F4CB1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12752" w14:textId="77777777" w:rsidR="00AA167F" w:rsidRDefault="00AA167F">
            <w:pPr>
              <w:widowControl w:val="0"/>
              <w:spacing w:before="280" w:after="280" w:line="240" w:lineRule="auto"/>
            </w:pPr>
            <w:r>
              <w:t>Sebastián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E3CDF" w14:textId="77777777" w:rsidR="00AA167F" w:rsidRDefault="00AA167F">
            <w:pPr>
              <w:widowControl w:val="0"/>
              <w:spacing w:before="280" w:after="280" w:line="240" w:lineRule="auto"/>
            </w:pPr>
            <w:r>
              <w:t>Sánchez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F206CF" w14:textId="77777777" w:rsidR="00AA167F" w:rsidRDefault="00AA167F">
            <w:pPr>
              <w:widowControl w:val="0"/>
              <w:spacing w:before="280" w:after="280" w:line="240" w:lineRule="auto"/>
            </w:pPr>
            <w:r>
              <w:t>Netrópolys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FC1E33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1CCA5198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CDE4B1" w14:textId="77777777" w:rsidR="00AA167F" w:rsidRDefault="00AA167F">
            <w:pPr>
              <w:widowControl w:val="0"/>
              <w:spacing w:before="280" w:after="280" w:line="240" w:lineRule="auto"/>
            </w:pPr>
            <w:r>
              <w:t>Julio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CB0B3B" w14:textId="77777777" w:rsidR="00AA167F" w:rsidRDefault="00AA167F">
            <w:pPr>
              <w:widowControl w:val="0"/>
              <w:spacing w:before="280" w:after="280" w:line="240" w:lineRule="auto"/>
            </w:pPr>
            <w:r>
              <w:t>Nostray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7AA15C" w14:textId="77777777" w:rsidR="00AA167F" w:rsidRDefault="00AA167F">
            <w:pPr>
              <w:widowControl w:val="0"/>
              <w:spacing w:before="280" w:after="280" w:line="240" w:lineRule="auto"/>
            </w:pPr>
            <w:r>
              <w:t>AustralNet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8D38D7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3536D174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A9049F" w14:textId="77777777" w:rsidR="00AA167F" w:rsidRDefault="00AA167F">
            <w:pPr>
              <w:widowControl w:val="0"/>
              <w:spacing w:before="280" w:after="280" w:line="240" w:lineRule="auto"/>
            </w:pPr>
            <w:r>
              <w:lastRenderedPageBreak/>
              <w:t>Gustavo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2F76B" w14:textId="77777777" w:rsidR="00AA167F" w:rsidRDefault="00AA167F">
            <w:pPr>
              <w:widowControl w:val="0"/>
              <w:spacing w:before="280" w:after="280" w:line="240" w:lineRule="auto"/>
            </w:pPr>
            <w:r>
              <w:t>González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A8B6E" w14:textId="77777777" w:rsidR="00AA167F" w:rsidRDefault="00AA167F">
            <w:pPr>
              <w:widowControl w:val="0"/>
              <w:spacing w:before="280" w:after="280" w:line="240" w:lineRule="auto"/>
            </w:pPr>
            <w:r>
              <w:t>San Juan Innova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43C059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6FB97619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0E0EAF" w14:textId="77777777" w:rsidR="00AA167F" w:rsidRDefault="00AA167F">
            <w:pPr>
              <w:widowControl w:val="0"/>
              <w:spacing w:before="280" w:after="280" w:line="240" w:lineRule="auto"/>
            </w:pPr>
            <w:r>
              <w:t>Martin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60440" w14:textId="77777777" w:rsidR="00AA167F" w:rsidRDefault="00AA167F">
            <w:pPr>
              <w:widowControl w:val="0"/>
              <w:spacing w:before="280" w:after="280" w:line="240" w:lineRule="auto"/>
            </w:pPr>
            <w:r>
              <w:t>Raschi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DD954" w14:textId="77777777" w:rsidR="00AA167F" w:rsidRDefault="00AA167F">
            <w:pPr>
              <w:widowControl w:val="0"/>
              <w:spacing w:before="280" w:after="280" w:line="240" w:lineRule="auto"/>
            </w:pPr>
            <w:r>
              <w:t>San Juan Innova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B72955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1F555492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47D37" w14:textId="77777777" w:rsidR="00AA167F" w:rsidRDefault="00AA167F">
            <w:pPr>
              <w:widowControl w:val="0"/>
              <w:spacing w:before="280" w:after="280" w:line="240" w:lineRule="auto"/>
            </w:pPr>
            <w:r>
              <w:t>Rodolfo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4829F" w14:textId="77777777" w:rsidR="00AA167F" w:rsidRDefault="00AA167F">
            <w:pPr>
              <w:widowControl w:val="0"/>
              <w:spacing w:before="280" w:after="280" w:line="240" w:lineRule="auto"/>
            </w:pPr>
            <w:r>
              <w:t>Arroqui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C3C6DC" w14:textId="77777777" w:rsidR="00AA167F" w:rsidRDefault="00AA167F">
            <w:pPr>
              <w:widowControl w:val="0"/>
              <w:spacing w:before="280" w:after="280" w:line="240" w:lineRule="auto"/>
            </w:pPr>
            <w:r>
              <w:t>San Juan Innova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B0A923" w14:textId="77777777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A167F" w14:paraId="59B883A4" w14:textId="77777777" w:rsidTr="00AA167F">
        <w:trPr>
          <w:trHeight w:val="300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9A2900" w14:textId="77777777" w:rsidR="00AA167F" w:rsidRDefault="00AA167F">
            <w:pPr>
              <w:widowControl w:val="0"/>
              <w:spacing w:before="280" w:after="280" w:line="240" w:lineRule="auto"/>
            </w:pPr>
            <w:r>
              <w:t>Sergio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23B52C" w14:textId="77777777" w:rsidR="00AA167F" w:rsidRDefault="00AA167F">
            <w:pPr>
              <w:widowControl w:val="0"/>
              <w:spacing w:before="280" w:after="280" w:line="240" w:lineRule="auto"/>
            </w:pPr>
            <w:r>
              <w:t>Catalá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A4076" w14:textId="77777777" w:rsidR="00AA167F" w:rsidRDefault="00AA167F">
            <w:pPr>
              <w:widowControl w:val="0"/>
              <w:spacing w:before="280" w:after="280" w:line="240" w:lineRule="auto"/>
            </w:pPr>
            <w:r>
              <w:t>Puyuta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7C2CA" w14:textId="3036CC6A" w:rsidR="00AA167F" w:rsidRDefault="00AA167F">
            <w:pPr>
              <w:widowControl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14:paraId="169F16A1" w14:textId="7777777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033CF1D" w14:textId="77777777" w:rsidR="00AA167F" w:rsidRDefault="00AA167F" w:rsidP="00AA167F">
      <w:pPr>
        <w:spacing w:before="280"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14:paraId="0E9D8752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1- ACTA ANTERIOR</w:t>
      </w:r>
    </w:p>
    <w:p w14:paraId="4C5D0AF6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2- ADMINISTRACIÓN</w:t>
      </w:r>
    </w:p>
    <w:p w14:paraId="287A65B9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3- COMPRAS</w:t>
      </w:r>
    </w:p>
    <w:p w14:paraId="7A9D2253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4- STATUS DE CONEXIONES DEL IXP</w:t>
      </w:r>
    </w:p>
    <w:p w14:paraId="793ACC3A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5- STATUS DE CONEXIONES DE LOS MIEMBROS DEL IXP</w:t>
      </w:r>
    </w:p>
    <w:p w14:paraId="5FB9B37F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6- ALTAS, BAJAS Y MODIFICACIONES</w:t>
      </w:r>
    </w:p>
    <w:p w14:paraId="7227F4A9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7- FECHA DE LA PRÓXIMA REUNIÓN</w:t>
      </w:r>
    </w:p>
    <w:p w14:paraId="01E1FC52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8- TEMAS VARIOS</w:t>
      </w:r>
    </w:p>
    <w:p w14:paraId="55999241" w14:textId="77777777" w:rsidR="00AA167F" w:rsidRDefault="00AA167F" w:rsidP="00AA167F">
      <w:pPr>
        <w:spacing w:before="280" w:after="280" w:line="240" w:lineRule="auto"/>
        <w:ind w:hanging="36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ab/>
        <w:t xml:space="preserve">1.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14:paraId="7F8CB7DB" w14:textId="5CBB3E8D" w:rsidR="00AA167F" w:rsidRDefault="00AA167F" w:rsidP="00AA167F">
      <w:pPr>
        <w:spacing w:before="280" w:after="28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4" w:tgtFrame="Este enlace externo se abrirá en una nueva ventana" w:history="1">
        <w:r>
          <w:rPr>
            <w:rStyle w:val="Hipervnculo"/>
            <w:rFonts w:ascii="Times New Roman" w:eastAsia="Times New Roman" w:hAnsi="Times New Roman" w:cs="Times New Roman"/>
            <w:color w:val="0000FF"/>
            <w:sz w:val="24"/>
            <w:szCs w:val="24"/>
            <w:lang w:eastAsia="es-AR"/>
          </w:rPr>
          <w:t>ixpsanjuan@listas.cabase.org.ar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  </w:t>
      </w:r>
      <w:r w:rsidR="00AD70E0">
        <w:rPr>
          <w:rFonts w:ascii="Times New Roman" w:eastAsia="Times New Roman" w:hAnsi="Times New Roman" w:cs="Times New Roman"/>
          <w:sz w:val="24"/>
          <w:szCs w:val="24"/>
          <w:lang w:eastAsia="es-A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 de 2023</w:t>
      </w:r>
    </w:p>
    <w:p w14:paraId="54764125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Administración:</w:t>
      </w:r>
    </w:p>
    <w:p w14:paraId="57AE1A8E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4D3DABED" w14:textId="166F8943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Sigue la migración </w:t>
      </w:r>
      <w:r w:rsid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el sistema de facturas:</w:t>
      </w:r>
    </w:p>
    <w:p w14:paraId="51F983FB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6C4908B3" w14:textId="4D0B42A9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* Informe financiero al </w:t>
      </w:r>
      <w:r w:rsidRPr="00AA16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15/11/2023</w:t>
      </w:r>
    </w:p>
    <w:p w14:paraId="48DFB709" w14:textId="1D28FA7C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ab/>
        <w:t xml:space="preserve">- Caja: - $ </w:t>
      </w:r>
      <w:r w:rsidRPr="00AA16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792.913,58</w:t>
      </w:r>
    </w:p>
    <w:p w14:paraId="7359D330" w14:textId="325DFC6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ab/>
        <w:t xml:space="preserve">- </w:t>
      </w:r>
      <w:r w:rsidRPr="00AA167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Deuda Cta. Cte. al 15/11: $ 971.944,41</w:t>
      </w:r>
    </w:p>
    <w:p w14:paraId="04F7162F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161AB2AA" w14:textId="77777777" w:rsidR="00AA167F" w:rsidRDefault="00AA167F" w:rsidP="00AA167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 PRESUPUESTO APROBADOS:</w:t>
      </w:r>
    </w:p>
    <w:p w14:paraId="1944CFF8" w14:textId="7777777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sin novedades</w:t>
      </w:r>
    </w:p>
    <w:p w14:paraId="7FEB1702" w14:textId="77777777" w:rsidR="00AA167F" w:rsidRDefault="00AA167F" w:rsidP="00AA167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 STATUS DE CONEXIONES TÉCNICAS DEL IXP UAQ.</w:t>
      </w:r>
    </w:p>
    <w:p w14:paraId="1CBE27E2" w14:textId="73717700" w:rsidR="00C43959" w:rsidRPr="00C43959" w:rsidRDefault="00C43959" w:rsidP="00AA167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sin novedades</w:t>
      </w:r>
    </w:p>
    <w:p w14:paraId="1335EC1B" w14:textId="77777777" w:rsidR="00AA167F" w:rsidRDefault="00AA167F" w:rsidP="00AA167F">
      <w:pPr>
        <w:spacing w:before="280" w:after="28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5- STATUS DE CONEXIONES DE LOS MIEMBROS DEL IXP</w:t>
      </w:r>
    </w:p>
    <w:p w14:paraId="2439F9F8" w14:textId="77777777" w:rsidR="00C43959" w:rsidRPr="00E56B50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lastRenderedPageBreak/>
        <w:t>Juan Carlos informa que el IXP clasificó para recibir un caché Akamai (debido al crecimiento de tráfico). No le informaron fecha</w:t>
      </w:r>
    </w:p>
    <w:p w14:paraId="5F377689" w14:textId="77777777" w:rsidR="00C43959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Carlos Guillen avanzará con la prueba de poner a disposición su FNA (se avanzará con una prueba haciendo un enlace a 20 Gbps con lacp para medir tráfico)</w:t>
      </w:r>
    </w:p>
    <w:p w14:paraId="003049DC" w14:textId="77777777" w:rsidR="00C43959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443F5F11" w14:textId="77777777" w:rsidR="00C43959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Ariel Passarelli (Claro) informa que tendrán 10 Gbps disponibles para ofrecer (no informa precio) y la intención de Claro de conectarse directamente al IXP (no mediante la fibra de Netropolys)</w:t>
      </w:r>
    </w:p>
    <w:p w14:paraId="4C7B3D24" w14:textId="77777777" w:rsidR="00C43959" w:rsidRPr="00E56B50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4E2EEE69" w14:textId="77777777" w:rsidR="00C43959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mpresa SMARTNET interesada en unirse (Sebastián Acuña)</w:t>
      </w:r>
    </w:p>
    <w:p w14:paraId="34209967" w14:textId="77777777" w:rsidR="00C43959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14:paraId="4BF164F6" w14:textId="7C5FB96A" w:rsidR="00C43959" w:rsidRPr="00E56B50" w:rsidRDefault="00C43959" w:rsidP="00C439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El jueves 23/11 se realizará una reunión con gente del Poder Judicial (tienen intenciones de conectarse al IXP).</w:t>
      </w:r>
    </w:p>
    <w:p w14:paraId="58A3368F" w14:textId="77777777" w:rsidR="00AA167F" w:rsidRDefault="00AA167F" w:rsidP="00AA167F">
      <w:pPr>
        <w:spacing w:before="280" w:after="28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6- ALTAS, BAJAS Y MODIFICACIONES</w:t>
      </w:r>
    </w:p>
    <w:p w14:paraId="0870E066" w14:textId="77777777" w:rsidR="00AA167F" w:rsidRDefault="00AA167F" w:rsidP="00AA167F">
      <w:pPr>
        <w:spacing w:before="280" w:after="28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 w14:paraId="30075259" w14:textId="77777777" w:rsidR="00AA167F" w:rsidRDefault="00AA167F" w:rsidP="00AA167F">
      <w:pPr>
        <w:spacing w:before="280" w:after="28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8 - TEMAS VARIOS</w:t>
      </w:r>
    </w:p>
    <w:p w14:paraId="012A3D2D" w14:textId="740E00C8" w:rsidR="00E56B50" w:rsidRPr="00E56B50" w:rsidRDefault="00E56B50" w:rsidP="00E56B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Juan Carlos solicita a Alejandro/Gastón que informen por correo los cambios mensuales de facturación</w:t>
      </w:r>
      <w:r w:rsidR="009E3F4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a administración.</w:t>
      </w:r>
    </w:p>
    <w:p w14:paraId="2B83A806" w14:textId="2BB32386" w:rsidR="00E56B50" w:rsidRPr="00E56B50" w:rsidRDefault="00E56B50" w:rsidP="00E56B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 informa que se realizará un mantenimiento de grupo electrógeno en UNSJ que afectará al IXP (no deberían </w:t>
      </w:r>
      <w:r w:rsidR="009E3F48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producirse interrupciones de servicio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</w:p>
    <w:p w14:paraId="74D1B7D5" w14:textId="2C375D54" w:rsidR="00E56B50" w:rsidRDefault="00E56B50" w:rsidP="00E56B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Se solicita a 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Alejandro Cuadra una cotización por cambio de 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baterías</w:t>
      </w:r>
      <w:r w:rsidRPr="00E56B5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UPS</w:t>
      </w:r>
    </w:p>
    <w:p w14:paraId="14631BBC" w14:textId="0713CF0D" w:rsidR="00C43959" w:rsidRPr="00E56B50" w:rsidRDefault="009E3F48" w:rsidP="00E56B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F</w:t>
      </w:r>
      <w:r w:rsidR="00C43959" w:rsidRPr="00C4395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echa próx</w:t>
      </w:r>
      <w:r w:rsidR="00C4395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ima</w:t>
      </w:r>
      <w:r w:rsidR="00C43959" w:rsidRPr="00C4395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reunión jueves 14 dic 9:30 am</w:t>
      </w:r>
    </w:p>
    <w:p w14:paraId="1F1268EE" w14:textId="615506A2" w:rsidR="009F6809" w:rsidRDefault="009F6809" w:rsidP="00E56B50"/>
    <w:sectPr w:rsidR="009F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7F"/>
    <w:rsid w:val="005B6817"/>
    <w:rsid w:val="00821826"/>
    <w:rsid w:val="009E3F48"/>
    <w:rsid w:val="009F6809"/>
    <w:rsid w:val="00AA167F"/>
    <w:rsid w:val="00AD70E0"/>
    <w:rsid w:val="00C43959"/>
    <w:rsid w:val="00E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C12"/>
  <w15:chartTrackingRefBased/>
  <w15:docId w15:val="{6BEA3841-868A-4953-9C85-312EE3AA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7F"/>
    <w:pPr>
      <w:suppressAutoHyphens/>
      <w:spacing w:after="0" w:line="256" w:lineRule="auto"/>
    </w:pPr>
    <w:rPr>
      <w:rFonts w:ascii="Calibri" w:eastAsia="Calibri" w:hAnsi="Calibri" w:cs="DejaVu Sans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167F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AA167F"/>
    <w:pPr>
      <w:spacing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AA167F"/>
    <w:rPr>
      <w:rFonts w:ascii="Calibri" w:eastAsia="Calibri" w:hAnsi="Calibri" w:cs="DejaVu Sans"/>
      <w:kern w:val="0"/>
      <w14:ligatures w14:val="none"/>
    </w:rPr>
  </w:style>
  <w:style w:type="paragraph" w:customStyle="1" w:styleId="Contenidodelatabla">
    <w:name w:val="Contenido de la tabla"/>
    <w:basedOn w:val="Normal"/>
    <w:qFormat/>
    <w:rsid w:val="00AA167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mail.unsj.edu.ar/src/compose.php?send_to=ixpsanjuan@listas.cabase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4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Cuadra</dc:creator>
  <cp:keywords/>
  <dc:description/>
  <cp:lastModifiedBy>Alejandro Cuadra</cp:lastModifiedBy>
  <cp:revision>2</cp:revision>
  <dcterms:created xsi:type="dcterms:W3CDTF">2023-11-29T15:27:00Z</dcterms:created>
  <dcterms:modified xsi:type="dcterms:W3CDTF">2023-12-01T14:57:00Z</dcterms:modified>
</cp:coreProperties>
</file>