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79F13E05" w:rsidR="001F3DD2" w:rsidRDefault="00844904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873E60">
        <w:rPr>
          <w:rFonts w:ascii="Courier New" w:hAnsi="Courier New" w:cs="Courier New"/>
          <w:b/>
        </w:rPr>
        <w:t>17</w:t>
      </w:r>
      <w:r w:rsidR="00E110BB">
        <w:rPr>
          <w:rFonts w:ascii="Courier New" w:hAnsi="Courier New" w:cs="Courier New"/>
          <w:b/>
        </w:rPr>
        <w:t>-</w:t>
      </w:r>
      <w:r w:rsidR="005843AD">
        <w:rPr>
          <w:rFonts w:ascii="Courier New" w:hAnsi="Courier New" w:cs="Courier New"/>
          <w:b/>
        </w:rPr>
        <w:t>0</w:t>
      </w:r>
      <w:r w:rsidR="00873E60">
        <w:rPr>
          <w:rFonts w:ascii="Courier New" w:hAnsi="Courier New" w:cs="Courier New"/>
          <w:b/>
        </w:rPr>
        <w:t>7</w:t>
      </w:r>
      <w:r w:rsidR="00C45F5C">
        <w:rPr>
          <w:rFonts w:ascii="Courier New" w:hAnsi="Courier New" w:cs="Courier New"/>
          <w:b/>
        </w:rPr>
        <w:t>-202</w:t>
      </w:r>
      <w:r w:rsidR="000A0EEC">
        <w:rPr>
          <w:rFonts w:ascii="Courier New" w:hAnsi="Courier New" w:cs="Courier New"/>
          <w:b/>
        </w:rPr>
        <w:t>5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5853C160" w:rsidR="00493348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A3148D">
        <w:rPr>
          <w:rFonts w:ascii="Arial" w:hAnsi="Arial" w:cs="Arial"/>
          <w:color w:val="auto"/>
        </w:rPr>
        <w:t>.</w:t>
      </w:r>
      <w:r w:rsidR="003A5101">
        <w:rPr>
          <w:rFonts w:ascii="Arial" w:hAnsi="Arial" w:cs="Arial"/>
          <w:color w:val="auto"/>
        </w:rPr>
        <w:t xml:space="preserve"> </w:t>
      </w:r>
    </w:p>
    <w:p w14:paraId="020F2931" w14:textId="1B822BA6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  <w:r w:rsidR="00873E60">
        <w:rPr>
          <w:rFonts w:ascii="Arial" w:hAnsi="Arial" w:cs="Arial"/>
          <w:color w:val="auto"/>
        </w:rPr>
        <w:t>SPTI</w:t>
      </w:r>
      <w:r w:rsidR="003D16BF">
        <w:rPr>
          <w:rFonts w:ascii="Arial" w:hAnsi="Arial" w:cs="Arial"/>
          <w:color w:val="auto"/>
        </w:rPr>
        <w:t>. OK.</w:t>
      </w:r>
    </w:p>
    <w:p w14:paraId="6784AB80" w14:textId="31030750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</w:p>
    <w:p w14:paraId="0F93CB29" w14:textId="5C3C517E" w:rsidR="0057314F" w:rsidRPr="002623F8" w:rsidRDefault="00493091" w:rsidP="0018461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17E6CED9" w14:textId="39F038C8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D1D0CA1" w14:textId="77777777" w:rsidR="009D4700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  <w:r w:rsidR="003C3B34">
        <w:rPr>
          <w:rFonts w:ascii="Arial" w:hAnsi="Arial" w:cs="Arial"/>
          <w:b/>
          <w:bCs/>
          <w:color w:val="auto"/>
        </w:rPr>
        <w:t xml:space="preserve"> </w:t>
      </w:r>
    </w:p>
    <w:p w14:paraId="49953265" w14:textId="77777777" w:rsidR="003D16BF" w:rsidRDefault="003D16BF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05021A2E" w14:textId="77777777" w:rsidR="003D16BF" w:rsidRPr="003D16BF" w:rsidRDefault="003D16BF" w:rsidP="003D16B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>CAJA: $ 187.300.323,56</w:t>
      </w:r>
    </w:p>
    <w:p w14:paraId="3CB3010C" w14:textId="77777777" w:rsidR="003D16BF" w:rsidRPr="003D16BF" w:rsidRDefault="003D16BF" w:rsidP="003D16B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 xml:space="preserve"> </w:t>
      </w:r>
    </w:p>
    <w:p w14:paraId="3A3BF4E3" w14:textId="77777777" w:rsidR="003D16BF" w:rsidRPr="003D16BF" w:rsidRDefault="003D16BF" w:rsidP="003D16B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>FACTURADO NO COBRADO $ 78.264.722,47</w:t>
      </w:r>
    </w:p>
    <w:p w14:paraId="292E85E7" w14:textId="77777777" w:rsidR="003D16BF" w:rsidRPr="003D16BF" w:rsidRDefault="003D16BF" w:rsidP="003D16B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 xml:space="preserve"> </w:t>
      </w:r>
    </w:p>
    <w:p w14:paraId="78D3B5CC" w14:textId="77777777" w:rsidR="003D16BF" w:rsidRPr="003D16BF" w:rsidRDefault="003D16BF" w:rsidP="003D16B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>FONDO DE RESERVA $ 339.135.357,46</w:t>
      </w:r>
    </w:p>
    <w:p w14:paraId="6CF24CDE" w14:textId="77777777" w:rsidR="003D16BF" w:rsidRPr="003D16BF" w:rsidRDefault="003D16BF" w:rsidP="003D16B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 xml:space="preserve"> </w:t>
      </w:r>
    </w:p>
    <w:p w14:paraId="267BC0EF" w14:textId="77777777" w:rsidR="003D16BF" w:rsidRPr="003D16BF" w:rsidRDefault="003D16BF" w:rsidP="003D16B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>FONDO DE RESERVA USD 127.244,17</w:t>
      </w:r>
    </w:p>
    <w:p w14:paraId="74A55408" w14:textId="77777777" w:rsidR="003D16BF" w:rsidRPr="003D16BF" w:rsidRDefault="003D16BF" w:rsidP="003D16B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 xml:space="preserve"> </w:t>
      </w:r>
    </w:p>
    <w:p w14:paraId="0595B47D" w14:textId="77777777" w:rsidR="003D16BF" w:rsidRPr="003D16BF" w:rsidRDefault="003D16BF" w:rsidP="003D16B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B39E35E" w14:textId="77777777" w:rsidR="003D16BF" w:rsidRPr="003D16BF" w:rsidRDefault="003D16BF" w:rsidP="003D16B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>Socios que deban más de 3 facturas</w:t>
      </w:r>
    </w:p>
    <w:p w14:paraId="56D483AF" w14:textId="77777777" w:rsidR="003D16BF" w:rsidRPr="003D16BF" w:rsidRDefault="003D16BF" w:rsidP="003D16B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 xml:space="preserve"> </w:t>
      </w:r>
    </w:p>
    <w:p w14:paraId="31CCB80D" w14:textId="77777777" w:rsidR="003D16BF" w:rsidRPr="003D16BF" w:rsidRDefault="003D16BF" w:rsidP="003D16B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>BARONE MATIAS RICARDO</w:t>
      </w:r>
    </w:p>
    <w:p w14:paraId="15BD9EA5" w14:textId="77777777" w:rsidR="003D16BF" w:rsidRPr="003D16BF" w:rsidRDefault="003D16BF" w:rsidP="003D16B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>CIRION TECHNOLOGIES ARGENTINA S.A.</w:t>
      </w:r>
    </w:p>
    <w:p w14:paraId="3A260856" w14:textId="267BE434" w:rsidR="00314A20" w:rsidRPr="000825D7" w:rsidRDefault="003D16BF" w:rsidP="003D16B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>KAOPU CLOUD HK LIMITED KAOPU</w:t>
      </w:r>
    </w:p>
    <w:p w14:paraId="451FFD47" w14:textId="77777777" w:rsidR="00F368C9" w:rsidRPr="00F368C9" w:rsidRDefault="00F368C9" w:rsidP="00E72BFF">
      <w:pPr>
        <w:shd w:val="clear" w:color="auto" w:fill="FFFFFF"/>
        <w:suppressAutoHyphens w:val="0"/>
        <w:spacing w:after="0" w:line="240" w:lineRule="auto"/>
        <w:ind w:left="708"/>
        <w:rPr>
          <w:rFonts w:ascii="Arial" w:hAnsi="Arial" w:cs="Arial"/>
          <w:color w:val="auto"/>
          <w:lang w:val="es-AR"/>
        </w:rPr>
      </w:pPr>
    </w:p>
    <w:p w14:paraId="3DAD1970" w14:textId="565ED7DA" w:rsidR="000825D7" w:rsidRPr="00314A20" w:rsidRDefault="003A5101" w:rsidP="00E72BFF">
      <w:pPr>
        <w:shd w:val="clear" w:color="auto" w:fill="FFFFFF"/>
        <w:suppressAutoHyphens w:val="0"/>
        <w:spacing w:after="0" w:line="240" w:lineRule="auto"/>
        <w:ind w:left="708"/>
        <w:rPr>
          <w:rFonts w:ascii="Arial" w:hAnsi="Arial" w:cs="Arial"/>
          <w:b/>
          <w:bCs/>
          <w:color w:val="auto"/>
        </w:rPr>
      </w:pPr>
      <w:r w:rsidRPr="00314A20">
        <w:rPr>
          <w:rFonts w:ascii="Arial" w:hAnsi="Arial" w:cs="Arial"/>
          <w:color w:val="auto"/>
        </w:rPr>
        <w:t xml:space="preserve">Se </w:t>
      </w:r>
      <w:r w:rsidR="00A35845" w:rsidRPr="00314A20">
        <w:rPr>
          <w:rFonts w:ascii="Arial" w:hAnsi="Arial" w:cs="Arial"/>
          <w:color w:val="auto"/>
        </w:rPr>
        <w:t xml:space="preserve">solicita </w:t>
      </w:r>
      <w:r w:rsidRPr="00314A20">
        <w:rPr>
          <w:rFonts w:ascii="Arial" w:hAnsi="Arial" w:cs="Arial"/>
          <w:color w:val="auto"/>
        </w:rPr>
        <w:t>a Administración</w:t>
      </w:r>
      <w:r w:rsidR="00A35845" w:rsidRPr="00314A20">
        <w:rPr>
          <w:rFonts w:ascii="Arial" w:hAnsi="Arial" w:cs="Arial"/>
          <w:color w:val="auto"/>
        </w:rPr>
        <w:t xml:space="preserve"> revise con el banco posibilidades de dolarización de los fondos de reserva.</w:t>
      </w:r>
      <w:r w:rsidR="000825D7" w:rsidRPr="00314A20">
        <w:rPr>
          <w:rFonts w:ascii="Arial" w:hAnsi="Arial" w:cs="Arial"/>
          <w:color w:val="auto"/>
        </w:rPr>
        <w:t xml:space="preserve"> </w:t>
      </w:r>
      <w:r w:rsidR="000825D7" w:rsidRPr="00E72BFF">
        <w:rPr>
          <w:rFonts w:ascii="Arial" w:hAnsi="Arial" w:cs="Arial"/>
          <w:b/>
          <w:bCs/>
          <w:color w:val="auto"/>
        </w:rPr>
        <w:t>STATUS</w:t>
      </w:r>
      <w:r w:rsidR="00314A20" w:rsidRPr="00E72BFF">
        <w:rPr>
          <w:rFonts w:ascii="Arial" w:hAnsi="Arial" w:cs="Arial"/>
          <w:b/>
          <w:bCs/>
          <w:color w:val="auto"/>
        </w:rPr>
        <w:t>.</w:t>
      </w:r>
      <w:r w:rsidR="00207A8F">
        <w:rPr>
          <w:rFonts w:ascii="Arial" w:hAnsi="Arial" w:cs="Arial"/>
          <w:b/>
          <w:bCs/>
          <w:color w:val="auto"/>
        </w:rPr>
        <w:t xml:space="preserve"> La opción del BBVA es un fondo money-market. No se puede comprar MEP.</w:t>
      </w:r>
    </w:p>
    <w:p w14:paraId="70B8E1FE" w14:textId="77777777" w:rsidR="000825D7" w:rsidRDefault="000825D7" w:rsidP="000825D7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2B9B7270" w14:textId="77777777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0F9E1087" w14:textId="3D6A1D20" w:rsidR="000825D7" w:rsidRPr="000825D7" w:rsidRDefault="004858FE" w:rsidP="00817001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 w:rsidRPr="00A02809">
        <w:rPr>
          <w:rFonts w:ascii="Arial" w:hAnsi="Arial" w:cs="Arial"/>
          <w:color w:val="auto"/>
          <w:u w:val="single"/>
          <w:lang w:val="es-AR"/>
        </w:rPr>
        <w:t>Cassetes y cables</w:t>
      </w:r>
      <w:r w:rsidR="00A02809" w:rsidRPr="00A02809">
        <w:rPr>
          <w:rFonts w:ascii="Arial" w:hAnsi="Arial" w:cs="Arial"/>
          <w:color w:val="auto"/>
          <w:u w:val="single"/>
          <w:lang w:val="es-AR"/>
        </w:rPr>
        <w:t xml:space="preserve"> - </w:t>
      </w:r>
      <w:r w:rsidR="00FE334A">
        <w:rPr>
          <w:rFonts w:ascii="Arial" w:hAnsi="Arial" w:cs="Arial"/>
          <w:color w:val="auto"/>
          <w:lang w:val="es-AR"/>
        </w:rPr>
        <w:t>Fase meetme room</w:t>
      </w:r>
      <w:r w:rsidR="00205662">
        <w:rPr>
          <w:rFonts w:ascii="Arial" w:hAnsi="Arial" w:cs="Arial"/>
          <w:color w:val="auto"/>
          <w:lang w:val="es-AR"/>
        </w:rPr>
        <w:t xml:space="preserve">. </w:t>
      </w:r>
    </w:p>
    <w:p w14:paraId="53CFEA62" w14:textId="5FF0B5DC" w:rsidR="000825D7" w:rsidRPr="0052657A" w:rsidRDefault="00E72BFF" w:rsidP="0052657A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Migraciones </w:t>
      </w:r>
      <w:r w:rsidR="00F368C9">
        <w:rPr>
          <w:rFonts w:ascii="Arial" w:hAnsi="Arial" w:cs="Arial"/>
          <w:color w:val="auto"/>
          <w:lang w:val="es-AR"/>
        </w:rPr>
        <w:t>–</w:t>
      </w:r>
      <w:r>
        <w:rPr>
          <w:rFonts w:ascii="Arial" w:hAnsi="Arial" w:cs="Arial"/>
          <w:color w:val="auto"/>
          <w:lang w:val="es-AR"/>
        </w:rPr>
        <w:t xml:space="preserve"> Status</w:t>
      </w:r>
      <w:r w:rsidR="00F368C9">
        <w:rPr>
          <w:rFonts w:ascii="Arial" w:hAnsi="Arial" w:cs="Arial"/>
          <w:color w:val="auto"/>
          <w:lang w:val="es-AR"/>
        </w:rPr>
        <w:t xml:space="preserve">. </w:t>
      </w:r>
    </w:p>
    <w:p w14:paraId="73201E47" w14:textId="77777777" w:rsidR="002A1745" w:rsidRDefault="00F368C9" w:rsidP="00F368C9">
      <w:pPr>
        <w:pStyle w:val="Prrafodelista"/>
        <w:numPr>
          <w:ilvl w:val="4"/>
          <w:numId w:val="2"/>
        </w:numPr>
        <w:jc w:val="both"/>
        <w:rPr>
          <w:rFonts w:ascii="Arial" w:hAnsi="Arial" w:cs="Arial"/>
          <w:color w:val="auto"/>
          <w:lang w:val="es-AR"/>
        </w:rPr>
      </w:pPr>
      <w:r w:rsidRPr="00F368C9">
        <w:rPr>
          <w:rFonts w:ascii="Arial" w:hAnsi="Arial" w:cs="Arial"/>
          <w:color w:val="auto"/>
          <w:lang w:val="es-AR"/>
        </w:rPr>
        <w:t>Bilaterale</w:t>
      </w:r>
      <w:r>
        <w:rPr>
          <w:rFonts w:ascii="Arial" w:hAnsi="Arial" w:cs="Arial"/>
          <w:color w:val="auto"/>
          <w:lang w:val="es-AR"/>
        </w:rPr>
        <w:t xml:space="preserve">s miembro a miembro </w:t>
      </w:r>
      <w:r w:rsidR="0052657A">
        <w:rPr>
          <w:rFonts w:ascii="Arial" w:hAnsi="Arial" w:cs="Arial"/>
          <w:color w:val="auto"/>
          <w:lang w:val="es-AR"/>
        </w:rPr>
        <w:t>–</w:t>
      </w:r>
      <w:r>
        <w:rPr>
          <w:rFonts w:ascii="Arial" w:hAnsi="Arial" w:cs="Arial"/>
          <w:color w:val="auto"/>
          <w:lang w:val="es-AR"/>
        </w:rPr>
        <w:t xml:space="preserve"> </w:t>
      </w:r>
      <w:r w:rsidR="0052657A">
        <w:rPr>
          <w:rFonts w:ascii="Arial" w:hAnsi="Arial" w:cs="Arial"/>
          <w:color w:val="auto"/>
          <w:lang w:val="es-AR"/>
        </w:rPr>
        <w:t>Plan de migraciones.</w:t>
      </w:r>
    </w:p>
    <w:p w14:paraId="4FAC5836" w14:textId="1C8D8C7C" w:rsidR="00F368C9" w:rsidRPr="00F368C9" w:rsidRDefault="002A1745" w:rsidP="002A1745">
      <w:pPr>
        <w:pStyle w:val="Prrafodelista"/>
        <w:numPr>
          <w:ilvl w:val="5"/>
          <w:numId w:val="2"/>
        </w:numPr>
        <w:jc w:val="both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26 equipos a migrar en 24 miembros. Se lograron mover 4. A este ritmo se planifica con duración de 30 días pero entendemos que puede durar 90 días por baja respuesta de los miembros.</w:t>
      </w:r>
      <w:r w:rsidR="00F368C9" w:rsidRPr="00F368C9">
        <w:rPr>
          <w:rFonts w:ascii="Arial" w:hAnsi="Arial" w:cs="Arial"/>
          <w:color w:val="auto"/>
          <w:lang w:val="es-AR"/>
        </w:rPr>
        <w:tab/>
      </w:r>
    </w:p>
    <w:p w14:paraId="4DEFF773" w14:textId="4EB23AD0" w:rsidR="002A1745" w:rsidRPr="002A1745" w:rsidRDefault="000825D7" w:rsidP="002A1745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Mudanza </w:t>
      </w:r>
      <w:r w:rsidR="00817001">
        <w:rPr>
          <w:rFonts w:ascii="Arial" w:hAnsi="Arial" w:cs="Arial"/>
          <w:color w:val="auto"/>
          <w:lang w:val="es-AR"/>
        </w:rPr>
        <w:t xml:space="preserve">Metrotel </w:t>
      </w:r>
      <w:r>
        <w:rPr>
          <w:rFonts w:ascii="Arial" w:hAnsi="Arial" w:cs="Arial"/>
          <w:color w:val="auto"/>
          <w:lang w:val="es-AR"/>
        </w:rPr>
        <w:t>de</w:t>
      </w:r>
      <w:r w:rsidR="00817001">
        <w:rPr>
          <w:rFonts w:ascii="Arial" w:hAnsi="Arial" w:cs="Arial"/>
          <w:color w:val="auto"/>
          <w:lang w:val="es-AR"/>
        </w:rPr>
        <w:t xml:space="preserve"> rack 5 a rack 9 y DWDM a sala Mundial</w:t>
      </w:r>
      <w:r>
        <w:rPr>
          <w:rFonts w:ascii="Arial" w:hAnsi="Arial" w:cs="Arial"/>
          <w:color w:val="auto"/>
          <w:lang w:val="es-AR"/>
        </w:rPr>
        <w:t xml:space="preserve"> – </w:t>
      </w:r>
      <w:r w:rsidR="0052657A">
        <w:rPr>
          <w:rFonts w:ascii="Arial" w:hAnsi="Arial" w:cs="Arial"/>
          <w:color w:val="auto"/>
          <w:lang w:val="es-AR"/>
        </w:rPr>
        <w:t>Mudanza primer equipo. Fecha segundo.</w:t>
      </w:r>
      <w:r w:rsidR="002A1745">
        <w:rPr>
          <w:rFonts w:ascii="Arial" w:hAnsi="Arial" w:cs="Arial"/>
          <w:color w:val="auto"/>
          <w:lang w:val="es-AR"/>
        </w:rPr>
        <w:t xml:space="preserve"> Extendieron la fecha inicial a 1 semana de Agosto.</w:t>
      </w:r>
    </w:p>
    <w:p w14:paraId="0194072B" w14:textId="43CB6A5E" w:rsidR="004161F8" w:rsidRPr="00817001" w:rsidRDefault="004161F8" w:rsidP="000825D7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Para el punto 1 y 2 + otros cables (carriers) se hará un planning en base a casos de prueba reales a presentar en la próxima reunión.</w:t>
      </w:r>
      <w:r w:rsidR="0052657A">
        <w:rPr>
          <w:rFonts w:ascii="Arial" w:hAnsi="Arial" w:cs="Arial"/>
          <w:color w:val="auto"/>
          <w:lang w:val="es-AR"/>
        </w:rPr>
        <w:t xml:space="preserve"> Status</w:t>
      </w:r>
      <w:r w:rsidR="00844904">
        <w:rPr>
          <w:rFonts w:ascii="Arial" w:hAnsi="Arial" w:cs="Arial"/>
          <w:color w:val="auto"/>
          <w:lang w:val="es-AR"/>
        </w:rPr>
        <w:t xml:space="preserve"> (vero punto 1)</w:t>
      </w:r>
    </w:p>
    <w:p w14:paraId="3D0EE130" w14:textId="1460DC8C" w:rsidR="00C3626A" w:rsidRDefault="00E72BFF" w:rsidP="000825D7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Análisis armario terraza para caminos redundantes.</w:t>
      </w:r>
    </w:p>
    <w:p w14:paraId="29054A46" w14:textId="72E6AB5D" w:rsidR="004161F8" w:rsidRPr="00F03E01" w:rsidRDefault="004161F8" w:rsidP="004161F8">
      <w:pPr>
        <w:pStyle w:val="Prrafodelista"/>
        <w:numPr>
          <w:ilvl w:val="4"/>
          <w:numId w:val="2"/>
        </w:numPr>
        <w:jc w:val="both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Se esta negociando el uso de un espacio de terraza que debe liberar administración.</w:t>
      </w:r>
      <w:r w:rsidR="005C26F3">
        <w:rPr>
          <w:rFonts w:ascii="Arial" w:hAnsi="Arial" w:cs="Arial"/>
          <w:color w:val="auto"/>
          <w:lang w:val="es-AR"/>
        </w:rPr>
        <w:t xml:space="preserve"> Se va a hacer proyecto para cotizar.</w:t>
      </w:r>
      <w:r w:rsidR="00F4411C">
        <w:rPr>
          <w:rFonts w:ascii="Arial" w:hAnsi="Arial" w:cs="Arial"/>
          <w:color w:val="auto"/>
          <w:lang w:val="es-AR"/>
        </w:rPr>
        <w:t xml:space="preserve"> Se </w:t>
      </w:r>
      <w:r w:rsidR="00F4411C">
        <w:rPr>
          <w:rFonts w:ascii="Arial" w:hAnsi="Arial" w:cs="Arial"/>
          <w:color w:val="auto"/>
          <w:lang w:val="es-AR"/>
        </w:rPr>
        <w:lastRenderedPageBreak/>
        <w:t>pondrá en el planning mencionado en punto 3.</w:t>
      </w:r>
      <w:r w:rsidR="0052657A">
        <w:rPr>
          <w:rFonts w:ascii="Arial" w:hAnsi="Arial" w:cs="Arial"/>
          <w:color w:val="auto"/>
          <w:lang w:val="es-AR"/>
        </w:rPr>
        <w:t xml:space="preserve"> Status</w:t>
      </w:r>
      <w:r w:rsidR="007657C2">
        <w:rPr>
          <w:rFonts w:ascii="Arial" w:hAnsi="Arial" w:cs="Arial"/>
          <w:color w:val="auto"/>
          <w:lang w:val="es-AR"/>
        </w:rPr>
        <w:t>. EL tema queda on hold por decisión de la mesa por no haber prioridad.</w:t>
      </w:r>
    </w:p>
    <w:p w14:paraId="55848847" w14:textId="3F8BB071" w:rsidR="00F03E01" w:rsidRPr="00F03E01" w:rsidRDefault="00F03E01" w:rsidP="000825D7">
      <w:pPr>
        <w:pStyle w:val="Prrafodelista"/>
        <w:ind w:left="1069"/>
        <w:jc w:val="both"/>
        <w:rPr>
          <w:rFonts w:ascii="Arial" w:hAnsi="Arial" w:cs="Arial"/>
          <w:color w:val="auto"/>
          <w:lang w:val="es-AR"/>
        </w:rPr>
      </w:pPr>
    </w:p>
    <w:p w14:paraId="2F50294F" w14:textId="3CA1E4C2" w:rsidR="00817001" w:rsidRPr="00B1592B" w:rsidRDefault="00DF0F4F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0825D7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  <w:r w:rsidR="008F0406" w:rsidRPr="000825D7">
        <w:rPr>
          <w:rFonts w:ascii="Arial" w:hAnsi="Arial" w:cs="Arial"/>
          <w:color w:val="auto"/>
          <w:u w:val="single"/>
          <w:lang w:val="es-AR"/>
        </w:rPr>
        <w:t xml:space="preserve"> </w:t>
      </w:r>
      <w:r w:rsidR="000825D7">
        <w:rPr>
          <w:rFonts w:ascii="Arial" w:hAnsi="Arial" w:cs="Arial"/>
          <w:color w:val="auto"/>
        </w:rPr>
        <w:t>STATUS</w:t>
      </w:r>
      <w:r w:rsidR="00B6004E" w:rsidRPr="000825D7">
        <w:rPr>
          <w:rFonts w:ascii="Arial" w:hAnsi="Arial" w:cs="Arial"/>
          <w:color w:val="auto"/>
          <w:lang w:val="es-AR"/>
        </w:rPr>
        <w:t>.</w:t>
      </w:r>
      <w:r w:rsidR="00207A8F">
        <w:rPr>
          <w:rFonts w:ascii="Arial" w:hAnsi="Arial" w:cs="Arial"/>
          <w:color w:val="auto"/>
          <w:lang w:val="es-AR"/>
        </w:rPr>
        <w:t xml:space="preserve"> Frenado en ingeniería de Edesur. </w:t>
      </w:r>
    </w:p>
    <w:p w14:paraId="092D4FFA" w14:textId="77777777" w:rsidR="007657C2" w:rsidRDefault="00E72BFF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Contratación empresa de limpieza para fin de obra. Status.</w:t>
      </w:r>
    </w:p>
    <w:p w14:paraId="2B386DFB" w14:textId="3E63DDDA" w:rsidR="00821416" w:rsidRDefault="007657C2" w:rsidP="007657C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Para</w:t>
      </w:r>
      <w:r w:rsidR="006F15F1">
        <w:rPr>
          <w:rFonts w:ascii="Arial" w:hAnsi="Arial" w:cs="Arial"/>
          <w:color w:val="auto"/>
          <w:lang w:val="es-AR"/>
        </w:rPr>
        <w:t xml:space="preserve"> </w:t>
      </w:r>
      <w:r>
        <w:rPr>
          <w:rFonts w:ascii="Arial" w:hAnsi="Arial" w:cs="Arial"/>
          <w:color w:val="auto"/>
          <w:lang w:val="es-AR"/>
        </w:rPr>
        <w:t>UPSs estamos esperando cotización del a empresa que la instaló.</w:t>
      </w:r>
    </w:p>
    <w:p w14:paraId="55D0C6EC" w14:textId="285711F0" w:rsidR="007657C2" w:rsidRDefault="007657C2" w:rsidP="007657C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Idem para la empresa de limpieza de la sala.</w:t>
      </w:r>
    </w:p>
    <w:p w14:paraId="59CB117A" w14:textId="11C80844" w:rsidR="007657C2" w:rsidRDefault="007657C2" w:rsidP="007657C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Aun faltan los baños. Dado el timing </w:t>
      </w:r>
    </w:p>
    <w:p w14:paraId="61EC4695" w14:textId="47D60335" w:rsidR="00B31166" w:rsidRDefault="00B31166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B31166">
        <w:rPr>
          <w:rFonts w:ascii="Arial" w:hAnsi="Arial" w:cs="Arial"/>
          <w:color w:val="auto"/>
          <w:lang w:val="es-AR"/>
        </w:rPr>
        <w:t>Se da OK para avanzar con</w:t>
      </w:r>
      <w:r>
        <w:rPr>
          <w:rFonts w:ascii="Arial" w:hAnsi="Arial" w:cs="Arial"/>
          <w:color w:val="auto"/>
          <w:lang w:val="es-AR"/>
        </w:rPr>
        <w:t xml:space="preserve"> el cambio de AA que propone el ATI.</w:t>
      </w:r>
      <w:r w:rsidR="00F5558D">
        <w:rPr>
          <w:rFonts w:ascii="Arial" w:hAnsi="Arial" w:cs="Arial"/>
          <w:color w:val="auto"/>
          <w:lang w:val="es-AR"/>
        </w:rPr>
        <w:t xml:space="preserve"> </w:t>
      </w:r>
      <w:r w:rsidR="0052657A">
        <w:rPr>
          <w:rFonts w:ascii="Arial" w:hAnsi="Arial" w:cs="Arial"/>
          <w:color w:val="auto"/>
          <w:lang w:val="es-AR"/>
        </w:rPr>
        <w:t>Status</w:t>
      </w:r>
      <w:r w:rsidR="007657C2">
        <w:rPr>
          <w:rFonts w:ascii="Arial" w:hAnsi="Arial" w:cs="Arial"/>
          <w:color w:val="auto"/>
          <w:lang w:val="es-AR"/>
        </w:rPr>
        <w:t>. Alejandro actualiza que lo autorizado en la reunión anterior no es el monto correcto (HA aclara: mala mía). El monto es 15 KUSD + IVA.</w:t>
      </w:r>
      <w:r w:rsidR="003F5C54">
        <w:rPr>
          <w:rFonts w:ascii="Arial" w:hAnsi="Arial" w:cs="Arial"/>
          <w:color w:val="auto"/>
          <w:lang w:val="es-AR"/>
        </w:rPr>
        <w:t xml:space="preserve"> Se decide avanzar.</w:t>
      </w:r>
    </w:p>
    <w:p w14:paraId="2DE26EAA" w14:textId="0A878DB5" w:rsidR="003F5C54" w:rsidRDefault="003F5C54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Alejandro comenta dos temas:</w:t>
      </w:r>
    </w:p>
    <w:p w14:paraId="6DC79532" w14:textId="498CBC13" w:rsidR="003F5C54" w:rsidRDefault="003F5C54" w:rsidP="003F5C54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Necesidad que en 2026 renovemos algunos aires</w:t>
      </w:r>
    </w:p>
    <w:p w14:paraId="39FBDD57" w14:textId="24B8C4BC" w:rsidR="0095253E" w:rsidRDefault="0095253E" w:rsidP="003F5C54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Se considerará la incorporación de filtros al menos para el nuevo equipo</w:t>
      </w:r>
    </w:p>
    <w:p w14:paraId="30469D2B" w14:textId="0A03C471" w:rsidR="003F5C54" w:rsidRPr="00B31166" w:rsidRDefault="003F5C54" w:rsidP="003F5C54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Necesidad de cont</w:t>
      </w:r>
      <w:r w:rsidR="0095253E">
        <w:rPr>
          <w:rFonts w:ascii="Arial" w:hAnsi="Arial" w:cs="Arial"/>
          <w:color w:val="auto"/>
          <w:lang w:val="es-AR"/>
        </w:rPr>
        <w:t>ra</w:t>
      </w:r>
      <w:r>
        <w:rPr>
          <w:rFonts w:ascii="Arial" w:hAnsi="Arial" w:cs="Arial"/>
          <w:color w:val="auto"/>
          <w:lang w:val="es-AR"/>
        </w:rPr>
        <w:t>tar un mantenimiento de los mismos. Hoy es a demanda basado en el contrato de SyT.</w:t>
      </w:r>
    </w:p>
    <w:p w14:paraId="14856002" w14:textId="77777777" w:rsidR="00E94E30" w:rsidRPr="00B31166" w:rsidRDefault="00E94E30" w:rsidP="00E94E30">
      <w:pPr>
        <w:pStyle w:val="Prrafodelista"/>
        <w:rPr>
          <w:rFonts w:ascii="Arial" w:hAnsi="Arial" w:cs="Arial"/>
          <w:color w:val="auto"/>
          <w:u w:val="single"/>
          <w:lang w:val="es-AR"/>
        </w:rPr>
      </w:pPr>
    </w:p>
    <w:p w14:paraId="6D84FD20" w14:textId="6B7DE2A4" w:rsidR="004858FE" w:rsidRPr="008F0406" w:rsidRDefault="004858FE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8F0406">
        <w:rPr>
          <w:rFonts w:ascii="Arial" w:hAnsi="Arial" w:cs="Arial"/>
          <w:color w:val="auto"/>
          <w:u w:val="single"/>
          <w:lang w:val="en-US"/>
        </w:rPr>
        <w:t>PATs</w:t>
      </w:r>
    </w:p>
    <w:p w14:paraId="44925FDE" w14:textId="287B8E12" w:rsidR="006F7EE0" w:rsidRDefault="00A60431" w:rsidP="00E72BFF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Novedades PATs</w:t>
      </w:r>
      <w:r w:rsidR="006D4593">
        <w:rPr>
          <w:rFonts w:ascii="Arial" w:hAnsi="Arial" w:cs="Arial"/>
          <w:color w:val="auto"/>
          <w:lang w:val="es-AR"/>
        </w:rPr>
        <w:t>.</w:t>
      </w:r>
      <w:r w:rsidR="00A432A7">
        <w:rPr>
          <w:rFonts w:ascii="Arial" w:hAnsi="Arial" w:cs="Arial"/>
          <w:color w:val="auto"/>
          <w:lang w:val="es-AR"/>
        </w:rPr>
        <w:t xml:space="preserve"> </w:t>
      </w:r>
      <w:r w:rsidR="0052657A">
        <w:rPr>
          <w:rFonts w:ascii="Arial" w:hAnsi="Arial" w:cs="Arial"/>
          <w:color w:val="auto"/>
          <w:lang w:val="es-AR"/>
        </w:rPr>
        <w:t>Status</w:t>
      </w:r>
      <w:r w:rsidR="0095253E">
        <w:rPr>
          <w:rFonts w:ascii="Arial" w:hAnsi="Arial" w:cs="Arial"/>
          <w:color w:val="auto"/>
          <w:lang w:val="es-AR"/>
        </w:rPr>
        <w:t>. Sin novedades.</w:t>
      </w:r>
    </w:p>
    <w:p w14:paraId="6B106CA5" w14:textId="77777777" w:rsidR="008F0406" w:rsidRPr="00C21BA1" w:rsidRDefault="008F0406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DB87B3C" w14:textId="2AD7CE06" w:rsidR="004858FE" w:rsidRPr="00240F8E" w:rsidRDefault="004858FE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335DE4CB" w14:textId="0DCC190D" w:rsidR="00620C1C" w:rsidRDefault="00620C1C" w:rsidP="002F3D1C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Situación turno noche.</w:t>
      </w:r>
    </w:p>
    <w:p w14:paraId="2C3A5046" w14:textId="33166EF8" w:rsidR="0095253E" w:rsidRDefault="0095253E" w:rsidP="0095253E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Hace un mes renunció una persona que nos deja parcialmente sin cobertura nocturna (2 noches +parte de los sábados).</w:t>
      </w:r>
    </w:p>
    <w:p w14:paraId="27D0BF8D" w14:textId="77777777" w:rsidR="00B22E89" w:rsidRDefault="00B22E89" w:rsidP="0095253E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Se plantea a la mesa si: </w:t>
      </w:r>
    </w:p>
    <w:p w14:paraId="0BCC9509" w14:textId="5F81A0CA" w:rsidR="00B22E89" w:rsidRDefault="00B22E89" w:rsidP="00B22E89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Reponer el personal y restaurar el tema anterior</w:t>
      </w:r>
    </w:p>
    <w:p w14:paraId="571F82BC" w14:textId="3061BF6F" w:rsidR="00B22E89" w:rsidRDefault="00B22E89" w:rsidP="00B22E89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Generar un esquema de guardia pasiva.</w:t>
      </w:r>
    </w:p>
    <w:p w14:paraId="720F0A8E" w14:textId="3410F079" w:rsidR="00B22E89" w:rsidRPr="00297EF4" w:rsidRDefault="00297EF4" w:rsidP="00B22E89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297EF4">
        <w:rPr>
          <w:rFonts w:ascii="Arial" w:hAnsi="Arial" w:cs="Arial"/>
          <w:color w:val="auto"/>
          <w:lang w:val="es-AR"/>
        </w:rPr>
        <w:t>Se da OK para hacer b</w:t>
      </w:r>
      <w:r>
        <w:rPr>
          <w:rFonts w:ascii="Arial" w:hAnsi="Arial" w:cs="Arial"/>
          <w:color w:val="auto"/>
          <w:lang w:val="es-AR"/>
        </w:rPr>
        <w:t>ú</w:t>
      </w:r>
      <w:r w:rsidRPr="00297EF4">
        <w:rPr>
          <w:rFonts w:ascii="Arial" w:hAnsi="Arial" w:cs="Arial"/>
          <w:color w:val="auto"/>
          <w:lang w:val="es-AR"/>
        </w:rPr>
        <w:t>squeda y</w:t>
      </w:r>
      <w:r>
        <w:rPr>
          <w:rFonts w:ascii="Arial" w:hAnsi="Arial" w:cs="Arial"/>
          <w:color w:val="auto"/>
          <w:lang w:val="es-AR"/>
        </w:rPr>
        <w:t xml:space="preserve"> reemplazarlo. Si en la búsqueda aparecen 2 recursos aceptables para se podrán incorporar los 2 recursos, atendiendo a manejar el tema de backup.</w:t>
      </w:r>
    </w:p>
    <w:p w14:paraId="1F19970E" w14:textId="37D64D3D" w:rsidR="002F3D1C" w:rsidRPr="00856350" w:rsidRDefault="002F3D1C" w:rsidP="002F3D1C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856350">
        <w:rPr>
          <w:rFonts w:ascii="Arial" w:hAnsi="Arial" w:cs="Arial"/>
          <w:b/>
          <w:bCs/>
          <w:color w:val="auto"/>
          <w:u w:val="single"/>
          <w:lang w:val="es-AR"/>
        </w:rPr>
        <w:t>Nuevo esquema de</w:t>
      </w:r>
      <w:r w:rsidR="000A0EEC" w:rsidRPr="00856350">
        <w:rPr>
          <w:rFonts w:ascii="Arial" w:hAnsi="Arial" w:cs="Arial"/>
          <w:b/>
          <w:bCs/>
          <w:color w:val="auto"/>
          <w:u w:val="single"/>
          <w:lang w:val="es-AR"/>
        </w:rPr>
        <w:t xml:space="preserve"> switches de la matriz.</w:t>
      </w:r>
    </w:p>
    <w:p w14:paraId="1FB083C7" w14:textId="11144BCF" w:rsidR="00181D35" w:rsidRPr="00856350" w:rsidRDefault="00181D35" w:rsidP="00181D35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856350">
        <w:rPr>
          <w:rFonts w:ascii="Arial" w:hAnsi="Arial" w:cs="Arial"/>
          <w:b/>
          <w:bCs/>
          <w:color w:val="auto"/>
          <w:u w:val="single"/>
          <w:lang w:val="es-AR"/>
        </w:rPr>
        <w:t>Definir proyecto:</w:t>
      </w:r>
    </w:p>
    <w:p w14:paraId="231810B9" w14:textId="1E9E2E63" w:rsidR="00181D35" w:rsidRDefault="00181D35" w:rsidP="00181D35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856350">
        <w:rPr>
          <w:rFonts w:ascii="Arial" w:hAnsi="Arial" w:cs="Arial"/>
          <w:b/>
          <w:bCs/>
          <w:color w:val="auto"/>
          <w:lang w:val="es-AR"/>
        </w:rPr>
        <w:t>Pruebas, homologaciones y/o validación de los proveedores</w:t>
      </w:r>
    </w:p>
    <w:p w14:paraId="021F57CB" w14:textId="620CE462" w:rsidR="00297EF4" w:rsidRDefault="00297EF4" w:rsidP="00297EF4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Está definida la maqueta y el esquema de pruebas.</w:t>
      </w:r>
    </w:p>
    <w:p w14:paraId="27C7CB1A" w14:textId="223E5796" w:rsidR="00297EF4" w:rsidRDefault="00297EF4" w:rsidP="00297EF4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Esto va a estar por el momento centrado a Buenos Aires dejando resto de los IXPs para otra fase.</w:t>
      </w:r>
    </w:p>
    <w:p w14:paraId="4597F28A" w14:textId="344EE6E4" w:rsidR="00C91556" w:rsidRDefault="00C91556" w:rsidP="00297EF4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Arista prestará uno de ellos modelos y el otro estará disponibilizado en laboratorios de San Francisco.</w:t>
      </w:r>
    </w:p>
    <w:p w14:paraId="25828736" w14:textId="6C1D1F83" w:rsidR="00C91556" w:rsidRDefault="00C91556" w:rsidP="00297EF4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Se compra también en USA en mercado secu</w:t>
      </w:r>
      <w:r w:rsidR="00110E87">
        <w:rPr>
          <w:rFonts w:ascii="Arial" w:hAnsi="Arial" w:cs="Arial"/>
          <w:b/>
          <w:bCs/>
          <w:color w:val="auto"/>
          <w:lang w:val="es-AR"/>
        </w:rPr>
        <w:t>n</w:t>
      </w:r>
      <w:r>
        <w:rPr>
          <w:rFonts w:ascii="Arial" w:hAnsi="Arial" w:cs="Arial"/>
          <w:b/>
          <w:bCs/>
          <w:color w:val="auto"/>
          <w:lang w:val="es-AR"/>
        </w:rPr>
        <w:t>dario 2 equipos adicionales para la maqueta.</w:t>
      </w:r>
    </w:p>
    <w:p w14:paraId="7772673E" w14:textId="06A740F1" w:rsidR="00C91556" w:rsidRDefault="00C91556" w:rsidP="00297EF4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La homologación podría empezar en 15/20 días y durar 15/30 días. Se estima total en 45 días.</w:t>
      </w:r>
    </w:p>
    <w:p w14:paraId="086C1E1F" w14:textId="761FD7B0" w:rsidR="00C91556" w:rsidRPr="00856350" w:rsidRDefault="00C91556" w:rsidP="00297EF4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La negociación va en paralelo</w:t>
      </w:r>
    </w:p>
    <w:p w14:paraId="305D0F8D" w14:textId="0832B166" w:rsidR="00181D35" w:rsidRPr="00856350" w:rsidRDefault="00181D35" w:rsidP="00181D35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856350">
        <w:rPr>
          <w:rFonts w:ascii="Arial" w:hAnsi="Arial" w:cs="Arial"/>
          <w:b/>
          <w:bCs/>
          <w:color w:val="auto"/>
          <w:lang w:val="es-AR"/>
        </w:rPr>
        <w:t>Estrategia de instalación y puesta en marcha</w:t>
      </w:r>
      <w:r w:rsidR="00940210">
        <w:rPr>
          <w:rFonts w:ascii="Arial" w:hAnsi="Arial" w:cs="Arial"/>
          <w:b/>
          <w:bCs/>
          <w:color w:val="auto"/>
          <w:lang w:val="es-AR"/>
        </w:rPr>
        <w:t>. Se contempla gradual, se detallará en el plan.</w:t>
      </w:r>
    </w:p>
    <w:p w14:paraId="45FFB3D6" w14:textId="29FD055E" w:rsidR="00181D35" w:rsidRPr="00856350" w:rsidRDefault="00181D35" w:rsidP="00181D35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856350">
        <w:rPr>
          <w:rFonts w:ascii="Arial" w:hAnsi="Arial" w:cs="Arial"/>
          <w:b/>
          <w:bCs/>
          <w:color w:val="auto"/>
          <w:lang w:val="es-AR"/>
        </w:rPr>
        <w:lastRenderedPageBreak/>
        <w:t>Estrategia de migración</w:t>
      </w:r>
      <w:r w:rsidR="00940210">
        <w:rPr>
          <w:rFonts w:ascii="Arial" w:hAnsi="Arial" w:cs="Arial"/>
          <w:b/>
          <w:bCs/>
          <w:color w:val="auto"/>
          <w:lang w:val="es-AR"/>
        </w:rPr>
        <w:t>. Se contempla gradual. Se detallará en el plan.</w:t>
      </w:r>
    </w:p>
    <w:p w14:paraId="4B412241" w14:textId="283D5245" w:rsidR="00181D35" w:rsidRDefault="00181D35" w:rsidP="00181D35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856350">
        <w:rPr>
          <w:rFonts w:ascii="Arial" w:hAnsi="Arial" w:cs="Arial"/>
          <w:b/>
          <w:bCs/>
          <w:color w:val="auto"/>
          <w:lang w:val="es-AR"/>
        </w:rPr>
        <w:t>Decisión de inversión por parte de los miembros.</w:t>
      </w:r>
    </w:p>
    <w:p w14:paraId="6ED0299F" w14:textId="7FE32C48" w:rsidR="00940210" w:rsidRPr="00856350" w:rsidRDefault="00940210" w:rsidP="00940210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Se determinará en reunión de &gt;Septiembre o si la homologación esta avanzada como para tomar decisión, se convocará a reunión especial.</w:t>
      </w:r>
    </w:p>
    <w:p w14:paraId="59A381A6" w14:textId="4D061243" w:rsidR="00B208BA" w:rsidRDefault="00181D35" w:rsidP="000825D7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Antecedentes</w:t>
      </w:r>
    </w:p>
    <w:p w14:paraId="5C4FED98" w14:textId="77777777" w:rsidR="007A68F8" w:rsidRDefault="00EE7D76" w:rsidP="00EE7D76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Cotizar y negociar </w:t>
      </w:r>
      <w:r w:rsidR="0081336F">
        <w:rPr>
          <w:rFonts w:ascii="Arial" w:hAnsi="Arial" w:cs="Arial"/>
          <w:color w:val="auto"/>
          <w:lang w:val="es-AR"/>
        </w:rPr>
        <w:t xml:space="preserve">Arista </w:t>
      </w:r>
    </w:p>
    <w:p w14:paraId="686DCC57" w14:textId="252AC1DC" w:rsidR="007A68F8" w:rsidRPr="007A68F8" w:rsidRDefault="007A68F8" w:rsidP="007A68F8">
      <w:pPr>
        <w:pStyle w:val="Prrafodelista"/>
        <w:ind w:left="1800"/>
        <w:rPr>
          <w:rFonts w:ascii="Arial" w:hAnsi="Arial" w:cs="Arial"/>
          <w:color w:val="auto"/>
          <w:lang w:val="pt-BR"/>
        </w:rPr>
      </w:pPr>
      <w:r w:rsidRPr="007A68F8">
        <w:rPr>
          <w:rFonts w:ascii="Arial" w:hAnsi="Arial" w:cs="Arial"/>
          <w:color w:val="auto"/>
          <w:lang w:val="pt-BR"/>
        </w:rPr>
        <w:t>4 x 400G - Arista 7060DX4-32</w:t>
      </w:r>
    </w:p>
    <w:p w14:paraId="57450DB8" w14:textId="745BCEB0" w:rsidR="007A68F8" w:rsidRPr="007A68F8" w:rsidRDefault="007A68F8" w:rsidP="007A68F8">
      <w:pPr>
        <w:pStyle w:val="Prrafodelista"/>
        <w:ind w:left="1800"/>
        <w:rPr>
          <w:rFonts w:ascii="Arial" w:hAnsi="Arial" w:cs="Arial"/>
          <w:color w:val="auto"/>
          <w:lang w:val="pt-BR"/>
        </w:rPr>
      </w:pPr>
      <w:r w:rsidRPr="007A68F8">
        <w:rPr>
          <w:rFonts w:ascii="Arial" w:hAnsi="Arial" w:cs="Arial"/>
          <w:color w:val="auto"/>
          <w:lang w:val="pt-BR"/>
        </w:rPr>
        <w:t>4 x 100G - Arista 7050CX3-32S-D</w:t>
      </w:r>
    </w:p>
    <w:p w14:paraId="42188789" w14:textId="011537DE" w:rsidR="007A68F8" w:rsidRPr="00340419" w:rsidRDefault="007A68F8" w:rsidP="007A68F8">
      <w:pPr>
        <w:pStyle w:val="Prrafodelista"/>
        <w:ind w:left="1800"/>
        <w:rPr>
          <w:rFonts w:ascii="Arial" w:hAnsi="Arial" w:cs="Arial"/>
          <w:color w:val="auto"/>
          <w:lang w:val="es-AR"/>
        </w:rPr>
      </w:pPr>
      <w:r w:rsidRPr="00340419">
        <w:rPr>
          <w:rFonts w:ascii="Arial" w:hAnsi="Arial" w:cs="Arial"/>
          <w:color w:val="auto"/>
          <w:lang w:val="es-AR"/>
        </w:rPr>
        <w:t xml:space="preserve">2 x  10G - Arista 7050SX3-48C8C </w:t>
      </w:r>
    </w:p>
    <w:p w14:paraId="5B4F45CA" w14:textId="25CB4DEA" w:rsidR="00EE7D76" w:rsidRDefault="007A68F8" w:rsidP="007A68F8">
      <w:pPr>
        <w:pStyle w:val="Prrafodelista"/>
        <w:ind w:left="1800"/>
        <w:rPr>
          <w:rFonts w:ascii="Arial" w:hAnsi="Arial" w:cs="Arial"/>
          <w:color w:val="auto"/>
          <w:lang w:val="es-AR"/>
        </w:rPr>
      </w:pPr>
      <w:r w:rsidRPr="007A68F8">
        <w:rPr>
          <w:rFonts w:ascii="Arial" w:hAnsi="Arial" w:cs="Arial"/>
          <w:color w:val="auto"/>
          <w:lang w:val="es-AR"/>
        </w:rPr>
        <w:t>El total co</w:t>
      </w:r>
      <w:r>
        <w:rPr>
          <w:rFonts w:ascii="Arial" w:hAnsi="Arial" w:cs="Arial"/>
          <w:color w:val="auto"/>
          <w:lang w:val="es-AR"/>
        </w:rPr>
        <w:t>n</w:t>
      </w:r>
      <w:r w:rsidRPr="007A68F8">
        <w:rPr>
          <w:rFonts w:ascii="Arial" w:hAnsi="Arial" w:cs="Arial"/>
          <w:color w:val="auto"/>
          <w:lang w:val="es-AR"/>
        </w:rPr>
        <w:t xml:space="preserve"> un target de </w:t>
      </w:r>
      <w:r w:rsidR="00EE7D76">
        <w:rPr>
          <w:rFonts w:ascii="Arial" w:hAnsi="Arial" w:cs="Arial"/>
          <w:color w:val="auto"/>
          <w:lang w:val="es-AR"/>
        </w:rPr>
        <w:t>250KUSD.</w:t>
      </w:r>
    </w:p>
    <w:p w14:paraId="0B8DA71B" w14:textId="0B829293" w:rsidR="0081336F" w:rsidRPr="00314A20" w:rsidRDefault="0081336F" w:rsidP="00EE7D76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Resto equipos Arista vía compra USA.</w:t>
      </w:r>
    </w:p>
    <w:p w14:paraId="3AB217CD" w14:textId="4CC18F65" w:rsidR="00973283" w:rsidRPr="009A4747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</w:t>
      </w:r>
    </w:p>
    <w:p w14:paraId="5DAD4C95" w14:textId="69E48774" w:rsidR="00973283" w:rsidRPr="00E94E30" w:rsidRDefault="00E72BFF" w:rsidP="0081643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Saturación </w:t>
      </w:r>
      <w:r w:rsidR="00973283" w:rsidRPr="005843AD">
        <w:rPr>
          <w:rFonts w:ascii="Arial" w:hAnsi="Arial" w:cs="Arial"/>
          <w:color w:val="auto"/>
          <w:lang w:val="es-AR"/>
        </w:rPr>
        <w:t>Google</w:t>
      </w:r>
      <w:r>
        <w:rPr>
          <w:rFonts w:ascii="Arial" w:hAnsi="Arial" w:cs="Arial"/>
          <w:color w:val="auto"/>
          <w:lang w:val="es-AR"/>
        </w:rPr>
        <w:t>. Status.</w:t>
      </w:r>
      <w:r w:rsidR="00727D65">
        <w:rPr>
          <w:rFonts w:ascii="Arial" w:hAnsi="Arial" w:cs="Arial"/>
          <w:color w:val="auto"/>
          <w:lang w:val="es-AR"/>
        </w:rPr>
        <w:t xml:space="preserve"> El caso de ISS se va a debuguear al igual que otros casos que se levanten. En principio no responde a saturación.</w:t>
      </w:r>
      <w:r w:rsidR="00181D35">
        <w:rPr>
          <w:rFonts w:ascii="Arial" w:hAnsi="Arial" w:cs="Arial"/>
          <w:color w:val="auto"/>
          <w:lang w:val="es-AR"/>
        </w:rPr>
        <w:t xml:space="preserve"> Status.</w:t>
      </w:r>
      <w:r w:rsidR="00646593">
        <w:rPr>
          <w:rFonts w:ascii="Arial" w:hAnsi="Arial" w:cs="Arial"/>
          <w:color w:val="auto"/>
          <w:lang w:val="es-AR"/>
        </w:rPr>
        <w:t xml:space="preserve"> Estaría resuelto pero sin causa determinada. Google tiene el ticket abierto pero parecería haber accionado 2 días después de la ultima reunión.</w:t>
      </w:r>
    </w:p>
    <w:p w14:paraId="26BD9BC0" w14:textId="57F3D8BB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D467D9">
        <w:rPr>
          <w:rFonts w:ascii="Arial" w:hAnsi="Arial" w:cs="Arial"/>
          <w:color w:val="auto"/>
          <w:lang w:val="es-AR"/>
        </w:rPr>
        <w:t xml:space="preserve"> </w:t>
      </w:r>
      <w:r w:rsidR="00D127D0">
        <w:rPr>
          <w:rFonts w:ascii="Arial" w:hAnsi="Arial" w:cs="Arial"/>
          <w:color w:val="auto"/>
          <w:lang w:val="es-AR"/>
        </w:rPr>
        <w:t>21-08-2025</w:t>
      </w:r>
    </w:p>
    <w:p w14:paraId="37E7B39F" w14:textId="630C8434" w:rsidR="005960E2" w:rsidRDefault="00F614E1" w:rsidP="00181D35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372A5AB9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E</w:t>
      </w:r>
      <w:r w:rsidRPr="00A01C04">
        <w:rPr>
          <w:rFonts w:ascii="Arial" w:hAnsi="Arial" w:cs="Arial"/>
          <w:b/>
          <w:bCs/>
          <w:color w:val="auto"/>
          <w:lang w:val="es-AR"/>
        </w:rPr>
        <w:t>steban Tocalini, Coseidi</w:t>
      </w:r>
    </w:p>
    <w:p w14:paraId="6EE733A9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t xml:space="preserve">Nahuel, Advantum </w:t>
      </w:r>
    </w:p>
    <w:p w14:paraId="36B5CD09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t>Nahuel, Advantum</w:t>
      </w:r>
    </w:p>
    <w:p w14:paraId="7787A8CF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t>Nicolás Graizer, SyT</w:t>
      </w:r>
    </w:p>
    <w:p w14:paraId="2A640589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t>Hernán Arcidiácono, Iplan</w:t>
      </w:r>
    </w:p>
    <w:p w14:paraId="5A3527D1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t>Nacho Ribeiro, Llamada IP</w:t>
      </w:r>
    </w:p>
    <w:p w14:paraId="44456EF7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t>Patricio, Anura</w:t>
      </w:r>
    </w:p>
    <w:p w14:paraId="36BEE51B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t>Chris Graglia, Internet Services</w:t>
      </w:r>
    </w:p>
    <w:p w14:paraId="5467FB73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t>Agustín Seoane, Internet Services</w:t>
      </w:r>
    </w:p>
    <w:p w14:paraId="34263EEC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t>Alejandro Daroca, Internet Services</w:t>
      </w:r>
    </w:p>
    <w:p w14:paraId="3A48BCE6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t>Diego Rodríguez, Redes y Telecomunicaciones Moreno</w:t>
      </w:r>
    </w:p>
    <w:p w14:paraId="1383A33E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</w:p>
    <w:p w14:paraId="3C1A3347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t>Andrés Pugawko, CABASE</w:t>
      </w:r>
    </w:p>
    <w:p w14:paraId="542DF5A5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t>Pablo Fritz, CABASE</w:t>
      </w:r>
    </w:p>
    <w:p w14:paraId="0235A665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t>Fanny Lospenatto, CABASE</w:t>
      </w:r>
    </w:p>
    <w:p w14:paraId="5F3D0FEF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lastRenderedPageBreak/>
        <w:t>Angel Moya, CABASE</w:t>
      </w:r>
    </w:p>
    <w:p w14:paraId="44993A37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t>Walter Tourn, CABASE</w:t>
      </w:r>
    </w:p>
    <w:p w14:paraId="455B1A29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t>Ernesto Golomb, CABASE</w:t>
      </w:r>
    </w:p>
    <w:p w14:paraId="530769FD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t>Avril, CABASE</w:t>
      </w:r>
    </w:p>
    <w:p w14:paraId="5E79F99B" w14:textId="77777777" w:rsidR="00A01C04" w:rsidRPr="00A01C04" w:rsidRDefault="00A01C04" w:rsidP="00A01C04">
      <w:pPr>
        <w:rPr>
          <w:rFonts w:ascii="Arial" w:hAnsi="Arial" w:cs="Arial"/>
          <w:b/>
          <w:bCs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t>Eduardo Rivero, CABASE</w:t>
      </w:r>
    </w:p>
    <w:p w14:paraId="5922DF44" w14:textId="0869A254" w:rsidR="00A01C04" w:rsidRPr="005960E2" w:rsidRDefault="00A01C04" w:rsidP="00A01C04">
      <w:pPr>
        <w:rPr>
          <w:rFonts w:ascii="Arial" w:hAnsi="Arial" w:cs="Arial"/>
          <w:color w:val="auto"/>
          <w:lang w:val="es-AR"/>
        </w:rPr>
      </w:pPr>
      <w:r w:rsidRPr="00A01C04">
        <w:rPr>
          <w:rFonts w:ascii="Arial" w:hAnsi="Arial" w:cs="Arial"/>
          <w:b/>
          <w:bCs/>
          <w:color w:val="auto"/>
          <w:lang w:val="es-AR"/>
        </w:rPr>
        <w:t>Hernán Seane, CABASE</w:t>
      </w:r>
    </w:p>
    <w:p w14:paraId="0C84E135" w14:textId="77777777" w:rsidR="001F3DD2" w:rsidRPr="00A775CE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ATN Administrador Técnico de Networking.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426B3"/>
    <w:multiLevelType w:val="hybridMultilevel"/>
    <w:tmpl w:val="B20CE68A"/>
    <w:lvl w:ilvl="0" w:tplc="E558EDD6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6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11"/>
  </w:num>
  <w:num w:numId="2" w16cid:durableId="1613171660">
    <w:abstractNumId w:val="7"/>
  </w:num>
  <w:num w:numId="3" w16cid:durableId="583421900">
    <w:abstractNumId w:val="17"/>
  </w:num>
  <w:num w:numId="4" w16cid:durableId="892036233">
    <w:abstractNumId w:val="6"/>
  </w:num>
  <w:num w:numId="5" w16cid:durableId="1313824926">
    <w:abstractNumId w:val="0"/>
  </w:num>
  <w:num w:numId="6" w16cid:durableId="308632266">
    <w:abstractNumId w:val="4"/>
  </w:num>
  <w:num w:numId="7" w16cid:durableId="65305891">
    <w:abstractNumId w:val="14"/>
  </w:num>
  <w:num w:numId="8" w16cid:durableId="1483038914">
    <w:abstractNumId w:val="1"/>
  </w:num>
  <w:num w:numId="9" w16cid:durableId="2020815754">
    <w:abstractNumId w:val="16"/>
  </w:num>
  <w:num w:numId="10" w16cid:durableId="250090008">
    <w:abstractNumId w:val="15"/>
  </w:num>
  <w:num w:numId="11" w16cid:durableId="4484111">
    <w:abstractNumId w:val="13"/>
  </w:num>
  <w:num w:numId="12" w16cid:durableId="308557371">
    <w:abstractNumId w:val="5"/>
  </w:num>
  <w:num w:numId="13" w16cid:durableId="425922301">
    <w:abstractNumId w:val="12"/>
  </w:num>
  <w:num w:numId="14" w16cid:durableId="420613193">
    <w:abstractNumId w:val="9"/>
  </w:num>
  <w:num w:numId="15" w16cid:durableId="417559639">
    <w:abstractNumId w:val="10"/>
  </w:num>
  <w:num w:numId="16" w16cid:durableId="1454324520">
    <w:abstractNumId w:val="2"/>
  </w:num>
  <w:num w:numId="17" w16cid:durableId="1998150904">
    <w:abstractNumId w:val="8"/>
  </w:num>
  <w:num w:numId="18" w16cid:durableId="51854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35D09"/>
    <w:rsid w:val="00046BD4"/>
    <w:rsid w:val="00047B0C"/>
    <w:rsid w:val="00053A0C"/>
    <w:rsid w:val="00055E5E"/>
    <w:rsid w:val="00056835"/>
    <w:rsid w:val="00057CED"/>
    <w:rsid w:val="00065284"/>
    <w:rsid w:val="00067169"/>
    <w:rsid w:val="00074BCE"/>
    <w:rsid w:val="00081F92"/>
    <w:rsid w:val="000825D7"/>
    <w:rsid w:val="00085083"/>
    <w:rsid w:val="000900ED"/>
    <w:rsid w:val="000A0A31"/>
    <w:rsid w:val="000A0EEC"/>
    <w:rsid w:val="000A18D4"/>
    <w:rsid w:val="000A22A0"/>
    <w:rsid w:val="000A52D2"/>
    <w:rsid w:val="000A6F26"/>
    <w:rsid w:val="000A778E"/>
    <w:rsid w:val="000A7CE9"/>
    <w:rsid w:val="000B3568"/>
    <w:rsid w:val="000B456D"/>
    <w:rsid w:val="000B6C60"/>
    <w:rsid w:val="000C48AB"/>
    <w:rsid w:val="000C654F"/>
    <w:rsid w:val="000E27C8"/>
    <w:rsid w:val="000E31B5"/>
    <w:rsid w:val="000E6692"/>
    <w:rsid w:val="000F4167"/>
    <w:rsid w:val="000F5327"/>
    <w:rsid w:val="000F6B2E"/>
    <w:rsid w:val="001031B2"/>
    <w:rsid w:val="001048AF"/>
    <w:rsid w:val="00104FED"/>
    <w:rsid w:val="001055C8"/>
    <w:rsid w:val="00106493"/>
    <w:rsid w:val="00110337"/>
    <w:rsid w:val="00110E87"/>
    <w:rsid w:val="001133BB"/>
    <w:rsid w:val="00113726"/>
    <w:rsid w:val="00114844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53943"/>
    <w:rsid w:val="0015643D"/>
    <w:rsid w:val="00164712"/>
    <w:rsid w:val="0017012A"/>
    <w:rsid w:val="00170F81"/>
    <w:rsid w:val="001722E3"/>
    <w:rsid w:val="001734DB"/>
    <w:rsid w:val="00173A93"/>
    <w:rsid w:val="0017401A"/>
    <w:rsid w:val="001811A3"/>
    <w:rsid w:val="00181D35"/>
    <w:rsid w:val="0018213E"/>
    <w:rsid w:val="0018251F"/>
    <w:rsid w:val="0018461D"/>
    <w:rsid w:val="001871A4"/>
    <w:rsid w:val="001A70D5"/>
    <w:rsid w:val="001B485B"/>
    <w:rsid w:val="001C3B4F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842"/>
    <w:rsid w:val="001F3DD2"/>
    <w:rsid w:val="001F51B9"/>
    <w:rsid w:val="001F5215"/>
    <w:rsid w:val="002004E0"/>
    <w:rsid w:val="002010DA"/>
    <w:rsid w:val="00201FE0"/>
    <w:rsid w:val="00202C36"/>
    <w:rsid w:val="00205662"/>
    <w:rsid w:val="00205B4B"/>
    <w:rsid w:val="00207A8F"/>
    <w:rsid w:val="002105D3"/>
    <w:rsid w:val="0021176A"/>
    <w:rsid w:val="00213228"/>
    <w:rsid w:val="00214F60"/>
    <w:rsid w:val="002159B9"/>
    <w:rsid w:val="00217379"/>
    <w:rsid w:val="00222402"/>
    <w:rsid w:val="002249E5"/>
    <w:rsid w:val="00232E3F"/>
    <w:rsid w:val="00240F8E"/>
    <w:rsid w:val="00242ECF"/>
    <w:rsid w:val="002458C6"/>
    <w:rsid w:val="00246F47"/>
    <w:rsid w:val="00261D60"/>
    <w:rsid w:val="002623F8"/>
    <w:rsid w:val="00265BD9"/>
    <w:rsid w:val="00266E14"/>
    <w:rsid w:val="00276835"/>
    <w:rsid w:val="00281ABF"/>
    <w:rsid w:val="002836B7"/>
    <w:rsid w:val="00286A96"/>
    <w:rsid w:val="00290F31"/>
    <w:rsid w:val="0029196B"/>
    <w:rsid w:val="002920F6"/>
    <w:rsid w:val="0029326D"/>
    <w:rsid w:val="00295DBE"/>
    <w:rsid w:val="00297EF4"/>
    <w:rsid w:val="002A1745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D67E1"/>
    <w:rsid w:val="002E07C3"/>
    <w:rsid w:val="002E0EDA"/>
    <w:rsid w:val="002E19F6"/>
    <w:rsid w:val="002E3FCD"/>
    <w:rsid w:val="002E579A"/>
    <w:rsid w:val="002E65C1"/>
    <w:rsid w:val="002E7795"/>
    <w:rsid w:val="002F097E"/>
    <w:rsid w:val="002F2429"/>
    <w:rsid w:val="002F3D1C"/>
    <w:rsid w:val="002F3EDF"/>
    <w:rsid w:val="002F696B"/>
    <w:rsid w:val="003039CD"/>
    <w:rsid w:val="003041BC"/>
    <w:rsid w:val="00305B75"/>
    <w:rsid w:val="0031094B"/>
    <w:rsid w:val="00314A20"/>
    <w:rsid w:val="0031520D"/>
    <w:rsid w:val="00316595"/>
    <w:rsid w:val="0032381C"/>
    <w:rsid w:val="00331490"/>
    <w:rsid w:val="00331DF7"/>
    <w:rsid w:val="00332C80"/>
    <w:rsid w:val="00340419"/>
    <w:rsid w:val="003410F0"/>
    <w:rsid w:val="0034404D"/>
    <w:rsid w:val="0034452C"/>
    <w:rsid w:val="003461AB"/>
    <w:rsid w:val="00355327"/>
    <w:rsid w:val="0036034A"/>
    <w:rsid w:val="00363D62"/>
    <w:rsid w:val="00370C6F"/>
    <w:rsid w:val="003711E4"/>
    <w:rsid w:val="00377EBC"/>
    <w:rsid w:val="0038382C"/>
    <w:rsid w:val="003839B6"/>
    <w:rsid w:val="00383CBB"/>
    <w:rsid w:val="0038466B"/>
    <w:rsid w:val="003863B1"/>
    <w:rsid w:val="003950CF"/>
    <w:rsid w:val="00397CCE"/>
    <w:rsid w:val="00397E64"/>
    <w:rsid w:val="003A01EA"/>
    <w:rsid w:val="003A2BB9"/>
    <w:rsid w:val="003A32C2"/>
    <w:rsid w:val="003A3591"/>
    <w:rsid w:val="003A5101"/>
    <w:rsid w:val="003A7323"/>
    <w:rsid w:val="003A76EA"/>
    <w:rsid w:val="003A7A22"/>
    <w:rsid w:val="003B26CB"/>
    <w:rsid w:val="003B4C4D"/>
    <w:rsid w:val="003C39AA"/>
    <w:rsid w:val="003C3B34"/>
    <w:rsid w:val="003D16BF"/>
    <w:rsid w:val="003D4208"/>
    <w:rsid w:val="003D4717"/>
    <w:rsid w:val="003E5E43"/>
    <w:rsid w:val="003E6EB0"/>
    <w:rsid w:val="003F0037"/>
    <w:rsid w:val="003F5C54"/>
    <w:rsid w:val="00401D5E"/>
    <w:rsid w:val="00405265"/>
    <w:rsid w:val="004161F8"/>
    <w:rsid w:val="00423CD1"/>
    <w:rsid w:val="00425FD2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6CD"/>
    <w:rsid w:val="00460F13"/>
    <w:rsid w:val="00462527"/>
    <w:rsid w:val="00466C02"/>
    <w:rsid w:val="004700B0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13BC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264"/>
    <w:rsid w:val="004F36EF"/>
    <w:rsid w:val="00500F9E"/>
    <w:rsid w:val="005028E5"/>
    <w:rsid w:val="00505B53"/>
    <w:rsid w:val="00515BF3"/>
    <w:rsid w:val="00524EB4"/>
    <w:rsid w:val="0052657A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74C8"/>
    <w:rsid w:val="0058100F"/>
    <w:rsid w:val="005815CA"/>
    <w:rsid w:val="00583DC4"/>
    <w:rsid w:val="005840E0"/>
    <w:rsid w:val="005843AD"/>
    <w:rsid w:val="00586D0B"/>
    <w:rsid w:val="00592EE5"/>
    <w:rsid w:val="005960E2"/>
    <w:rsid w:val="005A7C91"/>
    <w:rsid w:val="005B5666"/>
    <w:rsid w:val="005B6184"/>
    <w:rsid w:val="005C26F3"/>
    <w:rsid w:val="005C536A"/>
    <w:rsid w:val="005D39FB"/>
    <w:rsid w:val="005D59C5"/>
    <w:rsid w:val="005D79DF"/>
    <w:rsid w:val="005E670D"/>
    <w:rsid w:val="005E74E8"/>
    <w:rsid w:val="005E7BCF"/>
    <w:rsid w:val="005F0494"/>
    <w:rsid w:val="005F111C"/>
    <w:rsid w:val="005F6416"/>
    <w:rsid w:val="00602394"/>
    <w:rsid w:val="00606497"/>
    <w:rsid w:val="00607D69"/>
    <w:rsid w:val="00613774"/>
    <w:rsid w:val="00615377"/>
    <w:rsid w:val="00616065"/>
    <w:rsid w:val="00620C1C"/>
    <w:rsid w:val="00625B6E"/>
    <w:rsid w:val="00626456"/>
    <w:rsid w:val="006265B1"/>
    <w:rsid w:val="00627AEB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46593"/>
    <w:rsid w:val="00650CAB"/>
    <w:rsid w:val="0065339E"/>
    <w:rsid w:val="00657555"/>
    <w:rsid w:val="0066300C"/>
    <w:rsid w:val="00664DFC"/>
    <w:rsid w:val="00670CFB"/>
    <w:rsid w:val="0067796D"/>
    <w:rsid w:val="00680836"/>
    <w:rsid w:val="00680D57"/>
    <w:rsid w:val="006832EC"/>
    <w:rsid w:val="0069284E"/>
    <w:rsid w:val="006958A7"/>
    <w:rsid w:val="006A1DC2"/>
    <w:rsid w:val="006A4209"/>
    <w:rsid w:val="006A47C0"/>
    <w:rsid w:val="006B2181"/>
    <w:rsid w:val="006B259F"/>
    <w:rsid w:val="006B5AFB"/>
    <w:rsid w:val="006C015C"/>
    <w:rsid w:val="006C57E0"/>
    <w:rsid w:val="006C75AE"/>
    <w:rsid w:val="006C778B"/>
    <w:rsid w:val="006D036A"/>
    <w:rsid w:val="006D3289"/>
    <w:rsid w:val="006D4593"/>
    <w:rsid w:val="006D4FF0"/>
    <w:rsid w:val="006D5129"/>
    <w:rsid w:val="006E18C1"/>
    <w:rsid w:val="006E720D"/>
    <w:rsid w:val="006E7885"/>
    <w:rsid w:val="006F14BF"/>
    <w:rsid w:val="006F15F1"/>
    <w:rsid w:val="006F45F3"/>
    <w:rsid w:val="006F7EE0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27D65"/>
    <w:rsid w:val="007300D6"/>
    <w:rsid w:val="00730CE0"/>
    <w:rsid w:val="00740DB8"/>
    <w:rsid w:val="00742EE1"/>
    <w:rsid w:val="007431AA"/>
    <w:rsid w:val="00745A2B"/>
    <w:rsid w:val="00745AFC"/>
    <w:rsid w:val="00746E6C"/>
    <w:rsid w:val="00752769"/>
    <w:rsid w:val="007533CA"/>
    <w:rsid w:val="00760BAB"/>
    <w:rsid w:val="0076117B"/>
    <w:rsid w:val="007657C2"/>
    <w:rsid w:val="007677AA"/>
    <w:rsid w:val="007701AE"/>
    <w:rsid w:val="0077154A"/>
    <w:rsid w:val="007758A1"/>
    <w:rsid w:val="00776E05"/>
    <w:rsid w:val="007842AF"/>
    <w:rsid w:val="00784C0E"/>
    <w:rsid w:val="007967C0"/>
    <w:rsid w:val="007A0607"/>
    <w:rsid w:val="007A0D6B"/>
    <w:rsid w:val="007A1FB6"/>
    <w:rsid w:val="007A36BB"/>
    <w:rsid w:val="007A4041"/>
    <w:rsid w:val="007A4AF7"/>
    <w:rsid w:val="007A5946"/>
    <w:rsid w:val="007A68F8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7F4BBA"/>
    <w:rsid w:val="007F6786"/>
    <w:rsid w:val="00801B63"/>
    <w:rsid w:val="00801FAF"/>
    <w:rsid w:val="00804DF4"/>
    <w:rsid w:val="00805B5B"/>
    <w:rsid w:val="0081336F"/>
    <w:rsid w:val="00813D9A"/>
    <w:rsid w:val="00817001"/>
    <w:rsid w:val="00821416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10EA"/>
    <w:rsid w:val="00842EBA"/>
    <w:rsid w:val="00844904"/>
    <w:rsid w:val="00846116"/>
    <w:rsid w:val="00851AC3"/>
    <w:rsid w:val="00851D59"/>
    <w:rsid w:val="00856350"/>
    <w:rsid w:val="00864F04"/>
    <w:rsid w:val="00866812"/>
    <w:rsid w:val="00872018"/>
    <w:rsid w:val="00873E60"/>
    <w:rsid w:val="00873F8B"/>
    <w:rsid w:val="00874530"/>
    <w:rsid w:val="00875FCF"/>
    <w:rsid w:val="00876723"/>
    <w:rsid w:val="008847BD"/>
    <w:rsid w:val="008861A1"/>
    <w:rsid w:val="008A661D"/>
    <w:rsid w:val="008B117A"/>
    <w:rsid w:val="008B401E"/>
    <w:rsid w:val="008D1DAB"/>
    <w:rsid w:val="008D3EB5"/>
    <w:rsid w:val="008E045E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ADE"/>
    <w:rsid w:val="00922177"/>
    <w:rsid w:val="00922DAB"/>
    <w:rsid w:val="00932BE4"/>
    <w:rsid w:val="0093674A"/>
    <w:rsid w:val="00936F15"/>
    <w:rsid w:val="00940210"/>
    <w:rsid w:val="0094261B"/>
    <w:rsid w:val="00944AB6"/>
    <w:rsid w:val="009451AB"/>
    <w:rsid w:val="0095048F"/>
    <w:rsid w:val="0095253E"/>
    <w:rsid w:val="00952B65"/>
    <w:rsid w:val="00953A00"/>
    <w:rsid w:val="00962515"/>
    <w:rsid w:val="0096290F"/>
    <w:rsid w:val="00963D46"/>
    <w:rsid w:val="00967AC7"/>
    <w:rsid w:val="00973283"/>
    <w:rsid w:val="009741A9"/>
    <w:rsid w:val="0097442C"/>
    <w:rsid w:val="00977827"/>
    <w:rsid w:val="0098257A"/>
    <w:rsid w:val="00986437"/>
    <w:rsid w:val="00991B28"/>
    <w:rsid w:val="009925C2"/>
    <w:rsid w:val="009A0A55"/>
    <w:rsid w:val="009A3A69"/>
    <w:rsid w:val="009A426C"/>
    <w:rsid w:val="009A4747"/>
    <w:rsid w:val="009A700B"/>
    <w:rsid w:val="009B0424"/>
    <w:rsid w:val="009B6E0F"/>
    <w:rsid w:val="009C4B62"/>
    <w:rsid w:val="009C7872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1C04"/>
    <w:rsid w:val="00A02809"/>
    <w:rsid w:val="00A04675"/>
    <w:rsid w:val="00A04D87"/>
    <w:rsid w:val="00A10B54"/>
    <w:rsid w:val="00A10FB4"/>
    <w:rsid w:val="00A11345"/>
    <w:rsid w:val="00A119F2"/>
    <w:rsid w:val="00A22B2A"/>
    <w:rsid w:val="00A300DE"/>
    <w:rsid w:val="00A31025"/>
    <w:rsid w:val="00A3148D"/>
    <w:rsid w:val="00A343AD"/>
    <w:rsid w:val="00A34CDD"/>
    <w:rsid w:val="00A35845"/>
    <w:rsid w:val="00A369C2"/>
    <w:rsid w:val="00A409A0"/>
    <w:rsid w:val="00A4112E"/>
    <w:rsid w:val="00A432A7"/>
    <w:rsid w:val="00A435DE"/>
    <w:rsid w:val="00A448E9"/>
    <w:rsid w:val="00A45BEE"/>
    <w:rsid w:val="00A471D8"/>
    <w:rsid w:val="00A512CE"/>
    <w:rsid w:val="00A523F7"/>
    <w:rsid w:val="00A60431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4B9D"/>
    <w:rsid w:val="00AA58AD"/>
    <w:rsid w:val="00AB695E"/>
    <w:rsid w:val="00AB6FB1"/>
    <w:rsid w:val="00AC0056"/>
    <w:rsid w:val="00AC0FD1"/>
    <w:rsid w:val="00AC3C18"/>
    <w:rsid w:val="00AC75C2"/>
    <w:rsid w:val="00AD0CEC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1176"/>
    <w:rsid w:val="00B140A2"/>
    <w:rsid w:val="00B1592B"/>
    <w:rsid w:val="00B208BA"/>
    <w:rsid w:val="00B22E89"/>
    <w:rsid w:val="00B231FE"/>
    <w:rsid w:val="00B3036C"/>
    <w:rsid w:val="00B31166"/>
    <w:rsid w:val="00B459C3"/>
    <w:rsid w:val="00B47A18"/>
    <w:rsid w:val="00B506D1"/>
    <w:rsid w:val="00B527D2"/>
    <w:rsid w:val="00B6004E"/>
    <w:rsid w:val="00B60F36"/>
    <w:rsid w:val="00B6491B"/>
    <w:rsid w:val="00B713C2"/>
    <w:rsid w:val="00B724B6"/>
    <w:rsid w:val="00B765D9"/>
    <w:rsid w:val="00B77FC4"/>
    <w:rsid w:val="00B9087A"/>
    <w:rsid w:val="00B90AB7"/>
    <w:rsid w:val="00B90CD4"/>
    <w:rsid w:val="00BA1C52"/>
    <w:rsid w:val="00BA2730"/>
    <w:rsid w:val="00BA3487"/>
    <w:rsid w:val="00BB6039"/>
    <w:rsid w:val="00BC15B4"/>
    <w:rsid w:val="00BC3650"/>
    <w:rsid w:val="00BC4AAC"/>
    <w:rsid w:val="00BC7A1C"/>
    <w:rsid w:val="00BD2D5E"/>
    <w:rsid w:val="00BE1632"/>
    <w:rsid w:val="00BE1770"/>
    <w:rsid w:val="00BE2558"/>
    <w:rsid w:val="00BE4F41"/>
    <w:rsid w:val="00BE5879"/>
    <w:rsid w:val="00BE6A39"/>
    <w:rsid w:val="00BF0A2A"/>
    <w:rsid w:val="00BF5A91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16151"/>
    <w:rsid w:val="00C21BA1"/>
    <w:rsid w:val="00C22C62"/>
    <w:rsid w:val="00C24A90"/>
    <w:rsid w:val="00C27AEA"/>
    <w:rsid w:val="00C30E8B"/>
    <w:rsid w:val="00C3626A"/>
    <w:rsid w:val="00C40DF1"/>
    <w:rsid w:val="00C45315"/>
    <w:rsid w:val="00C45F5C"/>
    <w:rsid w:val="00C46189"/>
    <w:rsid w:val="00C46902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1556"/>
    <w:rsid w:val="00C9353A"/>
    <w:rsid w:val="00C94F13"/>
    <w:rsid w:val="00C95A84"/>
    <w:rsid w:val="00CA1712"/>
    <w:rsid w:val="00CA7C7C"/>
    <w:rsid w:val="00CB1E94"/>
    <w:rsid w:val="00CB441E"/>
    <w:rsid w:val="00CB6166"/>
    <w:rsid w:val="00CB68DD"/>
    <w:rsid w:val="00CC2E59"/>
    <w:rsid w:val="00CC47AD"/>
    <w:rsid w:val="00CC7E41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7D0"/>
    <w:rsid w:val="00D129DF"/>
    <w:rsid w:val="00D248BC"/>
    <w:rsid w:val="00D26516"/>
    <w:rsid w:val="00D26D20"/>
    <w:rsid w:val="00D30569"/>
    <w:rsid w:val="00D35F27"/>
    <w:rsid w:val="00D42879"/>
    <w:rsid w:val="00D467D9"/>
    <w:rsid w:val="00D46B95"/>
    <w:rsid w:val="00D544B2"/>
    <w:rsid w:val="00D54A62"/>
    <w:rsid w:val="00D57D49"/>
    <w:rsid w:val="00D713E7"/>
    <w:rsid w:val="00D74DD5"/>
    <w:rsid w:val="00D75303"/>
    <w:rsid w:val="00D80781"/>
    <w:rsid w:val="00D81C22"/>
    <w:rsid w:val="00D877C7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1159"/>
    <w:rsid w:val="00DE4D1F"/>
    <w:rsid w:val="00DE7483"/>
    <w:rsid w:val="00DF0F4F"/>
    <w:rsid w:val="00DF29B1"/>
    <w:rsid w:val="00DF5219"/>
    <w:rsid w:val="00E03111"/>
    <w:rsid w:val="00E06184"/>
    <w:rsid w:val="00E06F54"/>
    <w:rsid w:val="00E07EFF"/>
    <w:rsid w:val="00E110BB"/>
    <w:rsid w:val="00E11F2C"/>
    <w:rsid w:val="00E1541C"/>
    <w:rsid w:val="00E223A7"/>
    <w:rsid w:val="00E23F17"/>
    <w:rsid w:val="00E26A34"/>
    <w:rsid w:val="00E3027A"/>
    <w:rsid w:val="00E30A68"/>
    <w:rsid w:val="00E31BD3"/>
    <w:rsid w:val="00E32B48"/>
    <w:rsid w:val="00E425DF"/>
    <w:rsid w:val="00E52458"/>
    <w:rsid w:val="00E52B27"/>
    <w:rsid w:val="00E70737"/>
    <w:rsid w:val="00E72BFF"/>
    <w:rsid w:val="00E74D50"/>
    <w:rsid w:val="00E76E28"/>
    <w:rsid w:val="00E770EC"/>
    <w:rsid w:val="00E825F4"/>
    <w:rsid w:val="00E83733"/>
    <w:rsid w:val="00E907BA"/>
    <w:rsid w:val="00E91D4B"/>
    <w:rsid w:val="00E94BC0"/>
    <w:rsid w:val="00E94E30"/>
    <w:rsid w:val="00EA0961"/>
    <w:rsid w:val="00EA3CF3"/>
    <w:rsid w:val="00EA5BB9"/>
    <w:rsid w:val="00EA6437"/>
    <w:rsid w:val="00EB64A0"/>
    <w:rsid w:val="00EC1151"/>
    <w:rsid w:val="00ED11F6"/>
    <w:rsid w:val="00ED36DB"/>
    <w:rsid w:val="00ED40C7"/>
    <w:rsid w:val="00ED6E56"/>
    <w:rsid w:val="00ED7718"/>
    <w:rsid w:val="00EE1C0F"/>
    <w:rsid w:val="00EE2C21"/>
    <w:rsid w:val="00EE427F"/>
    <w:rsid w:val="00EE5810"/>
    <w:rsid w:val="00EE6218"/>
    <w:rsid w:val="00EE700E"/>
    <w:rsid w:val="00EE735C"/>
    <w:rsid w:val="00EE7D76"/>
    <w:rsid w:val="00EF0795"/>
    <w:rsid w:val="00EF0EDF"/>
    <w:rsid w:val="00EF3EE6"/>
    <w:rsid w:val="00EF64C2"/>
    <w:rsid w:val="00EF74CD"/>
    <w:rsid w:val="00F00FD3"/>
    <w:rsid w:val="00F03E01"/>
    <w:rsid w:val="00F0537E"/>
    <w:rsid w:val="00F05D7E"/>
    <w:rsid w:val="00F06AF8"/>
    <w:rsid w:val="00F13CE9"/>
    <w:rsid w:val="00F157E3"/>
    <w:rsid w:val="00F235FD"/>
    <w:rsid w:val="00F24313"/>
    <w:rsid w:val="00F2666C"/>
    <w:rsid w:val="00F325F3"/>
    <w:rsid w:val="00F368C9"/>
    <w:rsid w:val="00F431CF"/>
    <w:rsid w:val="00F437A6"/>
    <w:rsid w:val="00F4411C"/>
    <w:rsid w:val="00F45727"/>
    <w:rsid w:val="00F50691"/>
    <w:rsid w:val="00F5558D"/>
    <w:rsid w:val="00F614E1"/>
    <w:rsid w:val="00F61978"/>
    <w:rsid w:val="00F62FAC"/>
    <w:rsid w:val="00F65F25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87DF3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34A"/>
    <w:rsid w:val="00FE3F67"/>
    <w:rsid w:val="00FF4E2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8</cp:revision>
  <dcterms:created xsi:type="dcterms:W3CDTF">2025-07-17T14:49:00Z</dcterms:created>
  <dcterms:modified xsi:type="dcterms:W3CDTF">2025-07-17T16:11:00Z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