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5438021D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proofErr w:type="gramStart"/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>ECHA :</w:t>
      </w:r>
      <w:proofErr w:type="gramEnd"/>
      <w:r w:rsidR="00DF4109" w:rsidRPr="00C9614A">
        <w:rPr>
          <w:sz w:val="20"/>
          <w:szCs w:val="20"/>
        </w:rPr>
        <w:t xml:space="preserve">  DÍA </w:t>
      </w:r>
      <w:r w:rsidR="00505009">
        <w:rPr>
          <w:sz w:val="20"/>
          <w:szCs w:val="20"/>
        </w:rPr>
        <w:t>2</w:t>
      </w:r>
      <w:r w:rsidR="00D37E1B">
        <w:rPr>
          <w:sz w:val="20"/>
          <w:szCs w:val="20"/>
        </w:rPr>
        <w:t>8</w:t>
      </w:r>
      <w:r w:rsidR="00DF4109" w:rsidRPr="00C9614A">
        <w:rPr>
          <w:sz w:val="20"/>
          <w:szCs w:val="20"/>
        </w:rPr>
        <w:t xml:space="preserve"> MES </w:t>
      </w:r>
      <w:r w:rsidR="00D37E1B">
        <w:rPr>
          <w:sz w:val="20"/>
          <w:szCs w:val="20"/>
        </w:rPr>
        <w:t>Marzo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</w:t>
      </w:r>
      <w:r w:rsidR="00D37E1B">
        <w:rPr>
          <w:sz w:val="20"/>
          <w:szCs w:val="20"/>
        </w:rPr>
        <w:t>2</w:t>
      </w:r>
      <w:r w:rsidRPr="00C9614A">
        <w:rPr>
          <w:sz w:val="20"/>
          <w:szCs w:val="20"/>
        </w:rPr>
        <w:t xml:space="preserve"> </w:t>
      </w:r>
    </w:p>
    <w:p w14:paraId="33BEEB44" w14:textId="64D3E917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16:00.H</w:t>
      </w:r>
      <w:r w:rsidRPr="00BA740C"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D37E1B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D37E1B">
        <w:rPr>
          <w:sz w:val="20"/>
          <w:szCs w:val="20"/>
        </w:rPr>
        <w:t>0</w:t>
      </w:r>
      <w:r w:rsidR="00B36033">
        <w:rPr>
          <w:sz w:val="20"/>
          <w:szCs w:val="20"/>
        </w:rPr>
        <w:t>0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3B80D828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6ACF6145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Marquez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C71348" w:rsidRPr="008371EF" w14:paraId="2F57A5E6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3F12" w14:textId="5FD97ADE" w:rsidR="00C71348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Gerardo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59BA" w14:textId="354B8D1C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Gutierrez del Castillo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F349" w14:textId="2E714BAE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KepWisp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SRL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12A2" w14:textId="4B712A40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</w:t>
            </w:r>
          </w:p>
        </w:tc>
      </w:tr>
      <w:tr w:rsidR="00C71348" w:rsidRPr="008371EF" w14:paraId="130CBC5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9B5" w14:textId="3DCAD410" w:rsidR="00C71348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D59B" w14:textId="29363DE2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Vitale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E68" w14:textId="5E165DF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757" w14:textId="20F0D94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C71348" w:rsidRPr="008371EF" w14:paraId="15DF7977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2EC" w14:textId="52CD1C6A" w:rsidR="00C71348" w:rsidRPr="007F5601" w:rsidRDefault="00C71348" w:rsidP="00C71348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52A" w14:textId="21C7E640" w:rsidR="00C71348" w:rsidRPr="007F5601" w:rsidRDefault="00C71348" w:rsidP="00C71348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A18" w14:textId="0CD8F3A1" w:rsidR="00C71348" w:rsidRPr="007F5601" w:rsidRDefault="00C71348" w:rsidP="00C71348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F92" w14:textId="7A071AD0" w:rsidR="00C71348" w:rsidRPr="007F5601" w:rsidRDefault="00C71348" w:rsidP="00C71348">
            <w:proofErr w:type="spellStart"/>
            <w:r>
              <w:rPr>
                <w:rFonts w:eastAsia="Times New Roman"/>
                <w:color w:val="000000"/>
                <w:lang w:eastAsia="es-ES"/>
              </w:rPr>
              <w:t>Téc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 Alterno</w:t>
            </w:r>
          </w:p>
        </w:tc>
      </w:tr>
      <w:tr w:rsidR="00C71348" w:rsidRPr="008371EF" w14:paraId="55CD6809" w14:textId="7FF6090F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5CF" w14:textId="7D9C87A8" w:rsidR="00C71348" w:rsidRPr="008371EF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B2C" w14:textId="790D4006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7F5601">
              <w:t>Gericke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90EE" w14:textId="0C5E1A19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85" w14:textId="498AFE64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71348" w:rsidRPr="008371EF" w14:paraId="1E3D5D87" w14:textId="041B8C2E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F5C" w14:textId="6014BFFB" w:rsidR="00C71348" w:rsidRPr="008371EF" w:rsidRDefault="00F72949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Matias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0CC" w14:textId="078D0B9A" w:rsidR="00C71348" w:rsidRPr="008371EF" w:rsidRDefault="00F72949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Garcia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AD" w14:textId="0A95C754" w:rsidR="00C71348" w:rsidRPr="008371EF" w:rsidRDefault="00F72949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BigMedia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AD26" w14:textId="31156BFA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71348" w:rsidRPr="008371EF" w14:paraId="6DAC23BA" w14:textId="77777777" w:rsidTr="00F72949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C15" w14:textId="1F299F18" w:rsidR="00C71348" w:rsidRPr="007F5601" w:rsidRDefault="00C71348" w:rsidP="00C71348">
            <w:proofErr w:type="spellStart"/>
            <w:r>
              <w:t>Sebastian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9B05" w14:textId="6CD88BB8" w:rsidR="00C71348" w:rsidRPr="007F5601" w:rsidRDefault="00C71348" w:rsidP="00C71348">
            <w:r>
              <w:t>Paredes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DD0C" w14:textId="045A8FAA" w:rsidR="00C71348" w:rsidRPr="007F5601" w:rsidRDefault="00C71348" w:rsidP="00C71348">
            <w:r>
              <w:t>Fibras del Oeste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AC1" w14:textId="77777777" w:rsidR="00C71348" w:rsidRPr="007F5601" w:rsidRDefault="00C71348" w:rsidP="00C71348"/>
        </w:tc>
      </w:tr>
      <w:tr w:rsidR="00C71348" w:rsidRPr="008371EF" w14:paraId="340029C8" w14:textId="77777777" w:rsidTr="00F72949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6A7" w14:textId="54313A93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94C4" w14:textId="4F1B41E3" w:rsidR="00C71348" w:rsidRPr="001E50E0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03B7" w14:textId="1A4BD33B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Systemas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Microinformáticos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3528" w14:textId="77777777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71348" w:rsidRPr="008371EF" w14:paraId="2F3E3FDD" w14:textId="77777777" w:rsidTr="00F72949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80E2" w14:textId="0E87A77F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Andrés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27D4" w14:textId="7454300B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Pozzi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E606" w14:textId="664A3E94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Punto Net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779B" w14:textId="77777777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3BAD96D7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(Plazo Fijo)</w:t>
      </w:r>
    </w:p>
    <w:p w14:paraId="3BCCD3C0" w14:textId="5217378C" w:rsidR="006A405F" w:rsidRDefault="006A405F" w:rsidP="006A405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164FF5DB" w14:textId="4863FB42" w:rsidR="0067108C" w:rsidRPr="00EF6E97" w:rsidRDefault="00EF6E97" w:rsidP="00294CCE">
      <w:pPr>
        <w:pStyle w:val="Prrafodelista"/>
        <w:numPr>
          <w:ilvl w:val="0"/>
          <w:numId w:val="5"/>
        </w:numPr>
        <w:rPr>
          <w:b/>
          <w:bCs/>
        </w:rPr>
      </w:pPr>
      <w:r w:rsidRPr="00EF6E97">
        <w:rPr>
          <w:b/>
          <w:bCs/>
        </w:rPr>
        <w:t xml:space="preserve">Varios </w:t>
      </w:r>
    </w:p>
    <w:p w14:paraId="56C38FA0" w14:textId="1CB1585B" w:rsidR="00DF2669" w:rsidRPr="00DF2669" w:rsidRDefault="00DF2669" w:rsidP="00DF2669">
      <w:pPr>
        <w:pStyle w:val="Prrafodelista"/>
        <w:numPr>
          <w:ilvl w:val="0"/>
          <w:numId w:val="5"/>
        </w:numPr>
        <w:rPr>
          <w:b/>
        </w:rPr>
      </w:pPr>
      <w:r w:rsidRPr="00DF2669">
        <w:rPr>
          <w:b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4FB3798E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(Plazo Fijo)</w:t>
      </w:r>
    </w:p>
    <w:p w14:paraId="7B2F0548" w14:textId="3C620978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505009">
        <w:t>2</w:t>
      </w:r>
      <w:r w:rsidR="00281209">
        <w:t>8</w:t>
      </w:r>
      <w:r w:rsidR="00B87682">
        <w:t>/</w:t>
      </w:r>
      <w:r w:rsidR="009619A7">
        <w:t>0</w:t>
      </w:r>
      <w:r w:rsidR="00281209">
        <w:t>3</w:t>
      </w:r>
      <w:r w:rsidR="00B87682">
        <w:t>/202</w:t>
      </w:r>
      <w:r w:rsidR="00281209">
        <w:t>2</w:t>
      </w:r>
      <w:r w:rsidR="00B87682">
        <w:t xml:space="preserve"> </w:t>
      </w:r>
      <w:r>
        <w:t xml:space="preserve">circulado por mail de Graciela </w:t>
      </w:r>
      <w:proofErr w:type="spellStart"/>
      <w:r>
        <w:t>Sanchez</w:t>
      </w:r>
      <w:proofErr w:type="spellEnd"/>
    </w:p>
    <w:p w14:paraId="36699795" w14:textId="4D3BB74A" w:rsidR="00853DE0" w:rsidRDefault="00DC22A5" w:rsidP="00DC22A5">
      <w:pPr>
        <w:spacing w:after="0" w:line="240" w:lineRule="auto"/>
        <w:ind w:left="360"/>
      </w:pPr>
      <w:r w:rsidRPr="00DC22A5">
        <w:tab/>
      </w:r>
      <w:r w:rsidR="00144C81" w:rsidRPr="00144C81">
        <w:t xml:space="preserve">Saldo de Caja: $ </w:t>
      </w:r>
      <w:r w:rsidR="00447005" w:rsidRPr="00447005">
        <w:t>-160.541,82</w:t>
      </w:r>
      <w:r w:rsidR="00144C81" w:rsidRPr="00144C81">
        <w:cr/>
      </w:r>
      <w:r w:rsidR="00144C81" w:rsidRPr="00144C81">
        <w:tab/>
      </w:r>
      <w:r w:rsidR="00825085" w:rsidRPr="00825085">
        <w:t xml:space="preserve">Fondo de Reserva 1: $ </w:t>
      </w:r>
      <w:r w:rsidR="00447005">
        <w:t>0</w:t>
      </w:r>
      <w:r w:rsidR="00825085" w:rsidRPr="00825085">
        <w:cr/>
      </w:r>
      <w:r w:rsidR="00825085" w:rsidRPr="00825085">
        <w:tab/>
        <w:t xml:space="preserve">Fondo de Reserva en </w:t>
      </w:r>
      <w:proofErr w:type="spellStart"/>
      <w:r w:rsidR="00825085" w:rsidRPr="00825085">
        <w:t>u$s</w:t>
      </w:r>
      <w:proofErr w:type="spellEnd"/>
      <w:r w:rsidR="00825085" w:rsidRPr="00825085">
        <w:t>: 0</w:t>
      </w:r>
    </w:p>
    <w:p w14:paraId="0C6B61C2" w14:textId="77777777" w:rsidR="00CE7317" w:rsidRDefault="00853DE0" w:rsidP="00CE7317">
      <w:pPr>
        <w:spacing w:after="0" w:line="240" w:lineRule="auto"/>
        <w:ind w:left="360" w:firstLine="348"/>
      </w:pPr>
      <w:r>
        <w:t>Plazo Fijo</w:t>
      </w:r>
      <w:r w:rsidR="00C43A43" w:rsidRPr="00825085">
        <w:t xml:space="preserve">: $ </w:t>
      </w:r>
      <w:r w:rsidR="00C43A43" w:rsidRPr="00C43A43">
        <w:t>$ 282.832,97</w:t>
      </w:r>
    </w:p>
    <w:p w14:paraId="1203E244" w14:textId="77777777" w:rsidR="00CE7317" w:rsidRDefault="00CE7317" w:rsidP="00CE7317">
      <w:pPr>
        <w:spacing w:after="0" w:line="240" w:lineRule="auto"/>
        <w:ind w:left="360" w:firstLine="348"/>
      </w:pPr>
    </w:p>
    <w:p w14:paraId="3550BC12" w14:textId="5D8FF4B8" w:rsidR="00825085" w:rsidRDefault="00825085" w:rsidP="00CE7317">
      <w:pPr>
        <w:spacing w:after="0" w:line="240" w:lineRule="auto"/>
        <w:ind w:left="360" w:firstLine="348"/>
      </w:pPr>
      <w:r w:rsidRPr="00825085">
        <w:t>Deuda Cta. Cte. al 2</w:t>
      </w:r>
      <w:r w:rsidR="00A65F0C">
        <w:t>8</w:t>
      </w:r>
      <w:r w:rsidRPr="00825085">
        <w:t>/0</w:t>
      </w:r>
      <w:r w:rsidR="00A65F0C">
        <w:t>3</w:t>
      </w:r>
      <w:r w:rsidRPr="00825085">
        <w:t>: $</w:t>
      </w:r>
      <w:r w:rsidR="00A65F0C" w:rsidRPr="00A65F0C">
        <w:t xml:space="preserve"> -959.911,46</w:t>
      </w:r>
    </w:p>
    <w:p w14:paraId="7B885706" w14:textId="0CDCF02E" w:rsidR="00DC22A5" w:rsidRDefault="002643E0" w:rsidP="00E0333D">
      <w:pPr>
        <w:spacing w:after="0" w:line="240" w:lineRule="auto"/>
      </w:pPr>
      <w:r>
        <w:lastRenderedPageBreak/>
        <w:t xml:space="preserve">Miembros con </w:t>
      </w:r>
      <w:r w:rsidR="00D32A44">
        <w:t>2</w:t>
      </w:r>
      <w:r>
        <w:t xml:space="preserve"> o más conceptos atrasados:</w:t>
      </w:r>
    </w:p>
    <w:p w14:paraId="75401CA9" w14:textId="77777777" w:rsidR="004254E9" w:rsidRDefault="0026347B" w:rsidP="00E03690">
      <w:pPr>
        <w:spacing w:after="0" w:line="240" w:lineRule="auto"/>
        <w:ind w:firstLine="708"/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="004254E9">
        <w:t>ME007-00 TECHTRON ARGENTINA SA</w:t>
      </w:r>
    </w:p>
    <w:p w14:paraId="17062DBE" w14:textId="098CAFC7" w:rsidR="0043335C" w:rsidRDefault="00076067" w:rsidP="00E03690">
      <w:pPr>
        <w:spacing w:after="0" w:line="240" w:lineRule="auto"/>
        <w:ind w:firstLine="708"/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="0043335C">
        <w:t>ME042-00 API CENTER GROUP S.A.S.</w:t>
      </w:r>
    </w:p>
    <w:p w14:paraId="187EF7B3" w14:textId="79ED70FB" w:rsidR="00076067" w:rsidRPr="0026347B" w:rsidRDefault="00076067" w:rsidP="00E03690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>
        <w:t>ME033-00 HORAS ARIEL LENIO</w:t>
      </w:r>
    </w:p>
    <w:p w14:paraId="6158C7F9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161869F1" w14:textId="26681B31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Nuevos que deben el aporte inicial:</w:t>
      </w:r>
    </w:p>
    <w:p w14:paraId="11DED488" w14:textId="613CCDFC" w:rsidR="0026347B" w:rsidRP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</w:rPr>
        <w:tab/>
      </w: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ME044-00 GODOY JESUS MARIO</w:t>
      </w:r>
    </w:p>
    <w:p w14:paraId="3EF13C92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04B6ACAC" w14:textId="77777777" w:rsidR="00E92722" w:rsidRDefault="00D32A44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miembros que deben el aporte inicial aún no están conectados al IXP.</w:t>
      </w:r>
    </w:p>
    <w:p w14:paraId="12B00E5C" w14:textId="77777777" w:rsidR="00E92722" w:rsidRDefault="00E92722" w:rsidP="000740B4">
      <w:pPr>
        <w:spacing w:after="0" w:line="240" w:lineRule="auto"/>
        <w:rPr>
          <w:rFonts w:asciiTheme="minorHAnsi" w:hAnsiTheme="minorHAnsi" w:cstheme="minorHAnsi"/>
        </w:rPr>
      </w:pPr>
    </w:p>
    <w:p w14:paraId="6246512A" w14:textId="7EB98ECA" w:rsidR="0042462E" w:rsidRDefault="002643E0" w:rsidP="00FB311E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26347B">
        <w:rPr>
          <w:rFonts w:asciiTheme="minorHAnsi" w:hAnsiTheme="minorHAnsi" w:cstheme="minorHAnsi"/>
        </w:rPr>
        <w:tab/>
      </w:r>
      <w:r w:rsidR="0078121C">
        <w:rPr>
          <w:rFonts w:asciiTheme="minorHAnsi" w:hAnsiTheme="minorHAnsi" w:cstheme="minorHAnsi"/>
        </w:rPr>
        <w:t xml:space="preserve">Se </w:t>
      </w:r>
      <w:r w:rsidR="0054194F">
        <w:rPr>
          <w:rFonts w:asciiTheme="minorHAnsi" w:hAnsiTheme="minorHAnsi" w:cstheme="minorHAnsi"/>
        </w:rPr>
        <w:t>retoma el tema de renovación de Plazo Fijo, según acta del 27/09/2021</w:t>
      </w:r>
      <w:r w:rsidR="0085444F">
        <w:rPr>
          <w:rFonts w:asciiTheme="minorHAnsi" w:hAnsiTheme="minorHAnsi" w:cstheme="minorHAnsi"/>
        </w:rPr>
        <w:t xml:space="preserve"> debe renovarse</w:t>
      </w:r>
      <w:r w:rsidR="007A5905">
        <w:rPr>
          <w:rFonts w:asciiTheme="minorHAnsi" w:hAnsiTheme="minorHAnsi" w:cstheme="minorHAnsi"/>
        </w:rPr>
        <w:t xml:space="preserve"> </w:t>
      </w:r>
      <w:r w:rsidR="003446FD">
        <w:rPr>
          <w:rFonts w:asciiTheme="minorHAnsi" w:hAnsiTheme="minorHAnsi" w:cstheme="minorHAnsi"/>
        </w:rPr>
        <w:t>mensualmente dejando solamente $150.000</w:t>
      </w:r>
      <w:r w:rsidR="00157368">
        <w:rPr>
          <w:rFonts w:asciiTheme="minorHAnsi" w:hAnsiTheme="minorHAnsi" w:cstheme="minorHAnsi"/>
        </w:rPr>
        <w:t xml:space="preserve"> en </w:t>
      </w:r>
      <w:proofErr w:type="gramStart"/>
      <w:r w:rsidR="00157368">
        <w:rPr>
          <w:rFonts w:asciiTheme="minorHAnsi" w:hAnsiTheme="minorHAnsi" w:cstheme="minorHAnsi"/>
        </w:rPr>
        <w:t>Caja</w:t>
      </w:r>
      <w:proofErr w:type="gramEnd"/>
      <w:r w:rsidR="00E1111C">
        <w:rPr>
          <w:rFonts w:asciiTheme="minorHAnsi" w:hAnsiTheme="minorHAnsi" w:cstheme="minorHAnsi"/>
        </w:rPr>
        <w:t xml:space="preserve"> </w:t>
      </w:r>
    </w:p>
    <w:p w14:paraId="0FE538C6" w14:textId="77777777" w:rsidR="002A2E63" w:rsidRDefault="002A2E63" w:rsidP="00DC22A5">
      <w:pPr>
        <w:spacing w:after="0" w:line="240" w:lineRule="auto"/>
        <w:ind w:left="360"/>
      </w:pPr>
    </w:p>
    <w:p w14:paraId="4C06481A" w14:textId="7531D8B6" w:rsidR="00736AE3" w:rsidRDefault="00D32A44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6BD64638" w14:textId="684050D5" w:rsidR="00D32A44" w:rsidRDefault="00D32A44" w:rsidP="00D32A44">
      <w:pPr>
        <w:spacing w:after="0" w:line="240" w:lineRule="auto"/>
        <w:rPr>
          <w:b/>
          <w:bCs/>
        </w:rPr>
      </w:pPr>
    </w:p>
    <w:p w14:paraId="37CD915E" w14:textId="465EED0D" w:rsidR="007B3341" w:rsidRDefault="0019626E" w:rsidP="00D32A44">
      <w:pPr>
        <w:spacing w:after="0" w:line="240" w:lineRule="auto"/>
      </w:pPr>
      <w:r>
        <w:t xml:space="preserve">Juan </w:t>
      </w:r>
      <w:proofErr w:type="spellStart"/>
      <w:r>
        <w:t>Vitale</w:t>
      </w:r>
      <w:proofErr w:type="spellEnd"/>
      <w:r>
        <w:t xml:space="preserve"> </w:t>
      </w:r>
      <w:r w:rsidR="007E2869">
        <w:t xml:space="preserve">comenta </w:t>
      </w:r>
      <w:r w:rsidR="007B3341">
        <w:t xml:space="preserve">sobre </w:t>
      </w:r>
      <w:r w:rsidR="005007A5">
        <w:t>la implementación de los servidores de Google</w:t>
      </w:r>
      <w:r w:rsidR="001F2FC1">
        <w:t xml:space="preserve">, faltan algunos </w:t>
      </w:r>
      <w:proofErr w:type="spellStart"/>
      <w:r w:rsidR="001F2FC1">
        <w:t>patch</w:t>
      </w:r>
      <w:proofErr w:type="spellEnd"/>
      <w:r w:rsidR="001E2FE9">
        <w:t xml:space="preserve"> de F.O.</w:t>
      </w:r>
    </w:p>
    <w:p w14:paraId="42B8E064" w14:textId="3914505C" w:rsidR="00BF3325" w:rsidRDefault="00BF3325" w:rsidP="00D32A44">
      <w:pPr>
        <w:spacing w:after="0" w:line="240" w:lineRule="auto"/>
      </w:pPr>
      <w:r>
        <w:t xml:space="preserve">Falta que manden un </w:t>
      </w:r>
      <w:proofErr w:type="spellStart"/>
      <w:r>
        <w:t>router</w:t>
      </w:r>
      <w:proofErr w:type="spellEnd"/>
      <w:r>
        <w:t xml:space="preserve"> para</w:t>
      </w:r>
      <w:r w:rsidR="00B75BFC">
        <w:t xml:space="preserve"> los servidores.</w:t>
      </w:r>
    </w:p>
    <w:p w14:paraId="5B5BB788" w14:textId="6E5344F2" w:rsidR="00B75BFC" w:rsidRDefault="00B75BFC" w:rsidP="00D32A44">
      <w:pPr>
        <w:spacing w:after="0" w:line="240" w:lineRule="auto"/>
      </w:pPr>
      <w:r>
        <w:t xml:space="preserve">Falta una bandeja para colocar un </w:t>
      </w:r>
      <w:proofErr w:type="gramStart"/>
      <w:r>
        <w:t>server</w:t>
      </w:r>
      <w:proofErr w:type="gramEnd"/>
      <w:r>
        <w:t xml:space="preserve"> en el Rack</w:t>
      </w:r>
      <w:r w:rsidR="00471392">
        <w:t xml:space="preserve"> que reemplaza al servidor roto.</w:t>
      </w:r>
    </w:p>
    <w:p w14:paraId="69BA9923" w14:textId="11DB4EAF" w:rsidR="00B75BFC" w:rsidRDefault="00B75BFC" w:rsidP="00D32A44">
      <w:pPr>
        <w:spacing w:after="0" w:line="240" w:lineRule="auto"/>
      </w:pPr>
      <w:proofErr w:type="spellStart"/>
      <w:r>
        <w:t>Techtron</w:t>
      </w:r>
      <w:proofErr w:type="spellEnd"/>
      <w:r>
        <w:t xml:space="preserve"> </w:t>
      </w:r>
      <w:r w:rsidR="001E52CC">
        <w:t xml:space="preserve">debe </w:t>
      </w:r>
      <w:r w:rsidR="00382B16">
        <w:t>mover</w:t>
      </w:r>
      <w:r w:rsidR="00291497">
        <w:t xml:space="preserve"> un </w:t>
      </w:r>
      <w:proofErr w:type="spellStart"/>
      <w:r w:rsidR="00291497">
        <w:t>swtich</w:t>
      </w:r>
      <w:proofErr w:type="spellEnd"/>
      <w:r w:rsidR="00291497">
        <w:t xml:space="preserve"> de un Rack de SILICA y ponerlo en el Rack 1 de CABASE</w:t>
      </w:r>
      <w:r w:rsidR="00A66A8C">
        <w:t xml:space="preserve"> y sacar un </w:t>
      </w:r>
      <w:proofErr w:type="gramStart"/>
      <w:r w:rsidR="00A66A8C">
        <w:t>server</w:t>
      </w:r>
      <w:proofErr w:type="gramEnd"/>
      <w:r w:rsidR="00A66A8C">
        <w:t xml:space="preserve"> </w:t>
      </w:r>
      <w:r w:rsidR="00DE3D0A">
        <w:t xml:space="preserve">cache </w:t>
      </w:r>
      <w:r w:rsidR="00A66A8C">
        <w:t>del Rack 2 de CABASE y ponerlo</w:t>
      </w:r>
      <w:r w:rsidR="001E52CC">
        <w:t xml:space="preserve"> </w:t>
      </w:r>
      <w:r w:rsidR="00DE3D0A">
        <w:t>al de</w:t>
      </w:r>
      <w:r w:rsidR="00382B16">
        <w:t xml:space="preserve"> Rack de SILICA</w:t>
      </w:r>
      <w:r w:rsidR="00DE3D0A">
        <w:t>.</w:t>
      </w:r>
    </w:p>
    <w:p w14:paraId="256642C1" w14:textId="78E43D8C" w:rsidR="00DE3D0A" w:rsidRDefault="004B0E4F" w:rsidP="00D32A44">
      <w:pPr>
        <w:spacing w:after="0" w:line="240" w:lineRule="auto"/>
      </w:pPr>
      <w:r>
        <w:t xml:space="preserve">Falta comprar cables de alimentación </w:t>
      </w:r>
      <w:r w:rsidR="00A57B66">
        <w:t>para los servidores que viene</w:t>
      </w:r>
      <w:r w:rsidR="00972E8B">
        <w:t>n con el formato de UPS</w:t>
      </w:r>
      <w:r w:rsidR="008540A7">
        <w:t>.</w:t>
      </w:r>
    </w:p>
    <w:p w14:paraId="00158962" w14:textId="64E99EDC" w:rsidR="00471392" w:rsidRDefault="00471392" w:rsidP="00D32A44">
      <w:pPr>
        <w:spacing w:after="0" w:line="240" w:lineRule="auto"/>
      </w:pPr>
      <w:r>
        <w:t>Se avanza con la donación del Force10</w:t>
      </w:r>
      <w:r w:rsidR="00250083">
        <w:t xml:space="preserve"> a la Universidad </w:t>
      </w:r>
      <w:r w:rsidR="00E16994">
        <w:t xml:space="preserve">Nacional </w:t>
      </w:r>
      <w:r w:rsidR="00250083">
        <w:t>de Rio Cuarto</w:t>
      </w:r>
      <w:r w:rsidR="00E16994">
        <w:t>.</w:t>
      </w:r>
    </w:p>
    <w:p w14:paraId="5AA53812" w14:textId="2BC1E951" w:rsidR="00E0333D" w:rsidRPr="00471392" w:rsidRDefault="00E0333D" w:rsidP="00471392">
      <w:pPr>
        <w:spacing w:after="0" w:line="240" w:lineRule="auto"/>
        <w:rPr>
          <w:b/>
          <w:bCs/>
        </w:rPr>
      </w:pPr>
    </w:p>
    <w:p w14:paraId="19D39227" w14:textId="77777777" w:rsidR="00736AE3" w:rsidRDefault="00736AE3" w:rsidP="00736AE3">
      <w:pPr>
        <w:spacing w:after="0" w:line="240" w:lineRule="auto"/>
      </w:pPr>
    </w:p>
    <w:p w14:paraId="2856ED29" w14:textId="71272090" w:rsidR="00BC317A" w:rsidRDefault="00C3463E" w:rsidP="00BC317A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Varios</w:t>
      </w:r>
    </w:p>
    <w:p w14:paraId="05192B3A" w14:textId="7B39B8FA" w:rsidR="002720F6" w:rsidRDefault="002720F6" w:rsidP="002720F6">
      <w:pPr>
        <w:spacing w:after="0" w:line="240" w:lineRule="auto"/>
        <w:rPr>
          <w:b/>
          <w:bCs/>
        </w:rPr>
      </w:pPr>
    </w:p>
    <w:p w14:paraId="1EBAD06A" w14:textId="77777777" w:rsidR="00732F20" w:rsidRDefault="00732F20" w:rsidP="00732F20">
      <w:pPr>
        <w:spacing w:after="0" w:line="240" w:lineRule="auto"/>
      </w:pPr>
      <w:r>
        <w:t xml:space="preserve">Siguen las negociaciones entre SILICA y </w:t>
      </w:r>
      <w:proofErr w:type="spellStart"/>
      <w:r>
        <w:t>Geolan</w:t>
      </w:r>
      <w:proofErr w:type="spellEnd"/>
      <w:r>
        <w:t xml:space="preserve"> (</w:t>
      </w:r>
      <w:r w:rsidRPr="0026347B">
        <w:rPr>
          <w:rFonts w:asciiTheme="minorHAnsi" w:hAnsiTheme="minorHAnsi" w:cstheme="minorHAnsi"/>
          <w:lang w:val="es-AR"/>
        </w:rPr>
        <w:t>GODOY JESUS MARIO</w:t>
      </w:r>
      <w:r>
        <w:t>), no define aún como llegar al IXP.</w:t>
      </w:r>
    </w:p>
    <w:p w14:paraId="707A4BCC" w14:textId="2C7F682E" w:rsidR="00732F20" w:rsidRDefault="00732F20" w:rsidP="002720F6">
      <w:pPr>
        <w:spacing w:after="0" w:line="240" w:lineRule="auto"/>
        <w:rPr>
          <w:b/>
          <w:bCs/>
        </w:rPr>
      </w:pPr>
    </w:p>
    <w:p w14:paraId="119E5F75" w14:textId="0831BFBF" w:rsidR="00E74938" w:rsidRDefault="002720F6" w:rsidP="00CA1346">
      <w:pPr>
        <w:spacing w:after="0" w:line="240" w:lineRule="auto"/>
      </w:pPr>
      <w:r w:rsidRPr="002720F6">
        <w:t>Juan</w:t>
      </w:r>
      <w:r>
        <w:t xml:space="preserve"> Carlos comenta</w:t>
      </w:r>
      <w:r w:rsidR="00732F20">
        <w:t xml:space="preserve"> </w:t>
      </w:r>
      <w:r w:rsidR="00EB316E">
        <w:t xml:space="preserve">que la empresa </w:t>
      </w:r>
      <w:proofErr w:type="spellStart"/>
      <w:r w:rsidR="00EB316E">
        <w:t>Hol</w:t>
      </w:r>
      <w:proofErr w:type="spellEnd"/>
      <w:r w:rsidR="00EB316E">
        <w:t xml:space="preserve"> Conecta</w:t>
      </w:r>
      <w:r w:rsidR="006B3870">
        <w:t xml:space="preserve"> de Uspallata</w:t>
      </w:r>
      <w:r w:rsidR="00EB316E">
        <w:t xml:space="preserve"> es miembro de CABASE</w:t>
      </w:r>
      <w:r w:rsidR="006B3870">
        <w:t xml:space="preserve"> por </w:t>
      </w:r>
      <w:r w:rsidR="00B72559">
        <w:t xml:space="preserve">el </w:t>
      </w:r>
      <w:proofErr w:type="gramStart"/>
      <w:r w:rsidR="00B72559">
        <w:t>HUB</w:t>
      </w:r>
      <w:proofErr w:type="gramEnd"/>
      <w:r w:rsidR="00B72559">
        <w:t xml:space="preserve"> de Contenido y quieren sumar</w:t>
      </w:r>
      <w:r w:rsidR="00C235BC">
        <w:t>se al IXP de M</w:t>
      </w:r>
      <w:r w:rsidR="00957101">
        <w:t xml:space="preserve">endoza y se pondrán en contacto con Ricardo </w:t>
      </w:r>
      <w:proofErr w:type="spellStart"/>
      <w:r w:rsidR="00957101">
        <w:t>Gericke</w:t>
      </w:r>
      <w:proofErr w:type="spellEnd"/>
      <w:r w:rsidR="00CA1346">
        <w:t>.</w:t>
      </w:r>
    </w:p>
    <w:p w14:paraId="7795B8C8" w14:textId="0066860E" w:rsidR="00EE180E" w:rsidRDefault="00031CFE" w:rsidP="00CA1346">
      <w:pPr>
        <w:spacing w:after="0" w:line="240" w:lineRule="auto"/>
      </w:pPr>
      <w:r>
        <w:t xml:space="preserve">Queda habilitada la posibilidad de hacer </w:t>
      </w:r>
      <w:proofErr w:type="spellStart"/>
      <w:r>
        <w:t>peering</w:t>
      </w:r>
      <w:proofErr w:type="spellEnd"/>
      <w:r w:rsidR="00176A62">
        <w:t xml:space="preserve"> </w:t>
      </w:r>
      <w:r w:rsidR="00A02AFD">
        <w:t xml:space="preserve">bidireccional </w:t>
      </w:r>
      <w:r w:rsidR="00176A62">
        <w:t>entre miembros de distintos IXP</w:t>
      </w:r>
      <w:r w:rsidR="00D67129">
        <w:t xml:space="preserve"> haciendo el pedido al NOC.</w:t>
      </w:r>
    </w:p>
    <w:p w14:paraId="78317850" w14:textId="4E441468" w:rsidR="00E11FE3" w:rsidRDefault="003131DF" w:rsidP="00CA1346">
      <w:pPr>
        <w:spacing w:after="0" w:line="240" w:lineRule="auto"/>
      </w:pPr>
      <w:r>
        <w:t>Ya está disponible la posibilidad de vender suscripciones</w:t>
      </w:r>
      <w:r w:rsidR="00E91575">
        <w:t xml:space="preserve"> a Paramount+ </w:t>
      </w:r>
    </w:p>
    <w:p w14:paraId="0FF6F938" w14:textId="11389D06" w:rsidR="00C801C0" w:rsidRDefault="00C801C0" w:rsidP="002720F6">
      <w:pPr>
        <w:spacing w:after="0" w:line="240" w:lineRule="auto"/>
      </w:pPr>
      <w:r>
        <w:t xml:space="preserve">Entre </w:t>
      </w:r>
      <w:r w:rsidR="00CA1346">
        <w:t>9</w:t>
      </w:r>
      <w:r w:rsidR="002F46F0">
        <w:t xml:space="preserve"> y </w:t>
      </w:r>
      <w:r w:rsidR="00CA1346">
        <w:t>10</w:t>
      </w:r>
      <w:r w:rsidR="002F46F0">
        <w:t xml:space="preserve"> de </w:t>
      </w:r>
      <w:proofErr w:type="gramStart"/>
      <w:r w:rsidR="001E4FC2">
        <w:t>Junio</w:t>
      </w:r>
      <w:proofErr w:type="gramEnd"/>
      <w:r w:rsidR="001E4FC2">
        <w:t xml:space="preserve"> se hace el Encuentro de Técnicos en Rosario</w:t>
      </w:r>
      <w:r w:rsidR="004E6464">
        <w:t>.</w:t>
      </w:r>
    </w:p>
    <w:p w14:paraId="5F589031" w14:textId="0A93D0DD" w:rsidR="00BC317A" w:rsidRDefault="00BC317A" w:rsidP="00BC317A">
      <w:pPr>
        <w:pStyle w:val="Prrafodelista"/>
        <w:spacing w:after="0" w:line="240" w:lineRule="auto"/>
        <w:ind w:left="786"/>
        <w:rPr>
          <w:b/>
          <w:bCs/>
        </w:rPr>
      </w:pPr>
    </w:p>
    <w:p w14:paraId="546B6A36" w14:textId="77777777" w:rsidR="00394B29" w:rsidRPr="00754611" w:rsidRDefault="00394B29" w:rsidP="00394B29">
      <w:pPr>
        <w:pStyle w:val="Prrafodelista"/>
        <w:ind w:left="786"/>
        <w:rPr>
          <w:b/>
        </w:rPr>
      </w:pPr>
    </w:p>
    <w:p w14:paraId="4FA350D4" w14:textId="1230AE0B" w:rsidR="00754611" w:rsidRPr="00754611" w:rsidRDefault="00754611" w:rsidP="00754611">
      <w:pPr>
        <w:pStyle w:val="Prrafodelista"/>
        <w:numPr>
          <w:ilvl w:val="0"/>
          <w:numId w:val="15"/>
        </w:numPr>
        <w:rPr>
          <w:b/>
        </w:rPr>
      </w:pPr>
      <w:r w:rsidRPr="00754611">
        <w:rPr>
          <w:b/>
        </w:rPr>
        <w:t>REUNIÓN DE LA SUBCOMISIÓN ADMINISTRADORA DEL IXP CABASE REGIONAL Mendoza: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4EE736C9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21652A">
        <w:rPr>
          <w:b/>
        </w:rPr>
        <w:t>2</w:t>
      </w:r>
      <w:r w:rsidR="00C801C0">
        <w:rPr>
          <w:b/>
        </w:rPr>
        <w:t>5</w:t>
      </w:r>
      <w:r w:rsidR="00D63A95">
        <w:rPr>
          <w:b/>
        </w:rPr>
        <w:t>/</w:t>
      </w:r>
      <w:r w:rsidR="0041584B">
        <w:rPr>
          <w:b/>
        </w:rPr>
        <w:t>04</w:t>
      </w:r>
      <w:r w:rsidR="00090627">
        <w:rPr>
          <w:b/>
        </w:rPr>
        <w:t>/</w:t>
      </w:r>
      <w:r w:rsidR="00D63A95">
        <w:rPr>
          <w:b/>
        </w:rPr>
        <w:t>202</w:t>
      </w:r>
      <w:r w:rsidR="0041584B">
        <w:rPr>
          <w:b/>
        </w:rPr>
        <w:t>2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4738" w14:textId="77777777" w:rsidR="00811168" w:rsidRDefault="00811168" w:rsidP="00BA740C">
      <w:pPr>
        <w:spacing w:after="0" w:line="240" w:lineRule="auto"/>
      </w:pPr>
      <w:r>
        <w:separator/>
      </w:r>
    </w:p>
  </w:endnote>
  <w:endnote w:type="continuationSeparator" w:id="0">
    <w:p w14:paraId="372DBC21" w14:textId="77777777" w:rsidR="00811168" w:rsidRDefault="00811168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AD13E4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proofErr w:type="gramStart"/>
    <w:r w:rsidRPr="00761BFA">
      <w:rPr>
        <w:sz w:val="16"/>
        <w:szCs w:val="16"/>
      </w:rPr>
      <w:t>Consultas :</w:t>
    </w:r>
    <w:proofErr w:type="gramEnd"/>
    <w:r w:rsidRPr="00761BFA">
      <w:rPr>
        <w:sz w:val="16"/>
        <w:szCs w:val="16"/>
      </w:rPr>
      <w:t xml:space="preserve">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06F2" w14:textId="77777777" w:rsidR="00811168" w:rsidRDefault="00811168" w:rsidP="00BA740C">
      <w:pPr>
        <w:spacing w:after="0" w:line="240" w:lineRule="auto"/>
      </w:pPr>
      <w:r>
        <w:separator/>
      </w:r>
    </w:p>
  </w:footnote>
  <w:footnote w:type="continuationSeparator" w:id="0">
    <w:p w14:paraId="194C1FF7" w14:textId="77777777" w:rsidR="00811168" w:rsidRDefault="00811168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9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108B"/>
    <w:rsid w:val="00031CFE"/>
    <w:rsid w:val="00035333"/>
    <w:rsid w:val="00037AD1"/>
    <w:rsid w:val="00043E67"/>
    <w:rsid w:val="00051C6B"/>
    <w:rsid w:val="0006477A"/>
    <w:rsid w:val="000740B4"/>
    <w:rsid w:val="00075F94"/>
    <w:rsid w:val="00076067"/>
    <w:rsid w:val="00076ECD"/>
    <w:rsid w:val="00080363"/>
    <w:rsid w:val="00081101"/>
    <w:rsid w:val="00090627"/>
    <w:rsid w:val="00093A6A"/>
    <w:rsid w:val="00096F30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105653"/>
    <w:rsid w:val="001062EB"/>
    <w:rsid w:val="00106B8B"/>
    <w:rsid w:val="001070A6"/>
    <w:rsid w:val="00111C19"/>
    <w:rsid w:val="00126EF7"/>
    <w:rsid w:val="00140279"/>
    <w:rsid w:val="0014440F"/>
    <w:rsid w:val="00144C81"/>
    <w:rsid w:val="001450DA"/>
    <w:rsid w:val="00147348"/>
    <w:rsid w:val="00154504"/>
    <w:rsid w:val="00157368"/>
    <w:rsid w:val="001600A5"/>
    <w:rsid w:val="0016478F"/>
    <w:rsid w:val="0017545F"/>
    <w:rsid w:val="00176A62"/>
    <w:rsid w:val="00181BC0"/>
    <w:rsid w:val="00192882"/>
    <w:rsid w:val="0019626E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1E081D"/>
    <w:rsid w:val="001E2FE9"/>
    <w:rsid w:val="001E4FC2"/>
    <w:rsid w:val="001E50E0"/>
    <w:rsid w:val="001E52CC"/>
    <w:rsid w:val="001F2FC1"/>
    <w:rsid w:val="001F49AD"/>
    <w:rsid w:val="00200B6A"/>
    <w:rsid w:val="00202AB9"/>
    <w:rsid w:val="00206507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0083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1209"/>
    <w:rsid w:val="002872F3"/>
    <w:rsid w:val="00290113"/>
    <w:rsid w:val="00290FCD"/>
    <w:rsid w:val="00291497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31DF"/>
    <w:rsid w:val="0031677D"/>
    <w:rsid w:val="003257F1"/>
    <w:rsid w:val="00326BF5"/>
    <w:rsid w:val="00327F9D"/>
    <w:rsid w:val="00330F2C"/>
    <w:rsid w:val="00337E5F"/>
    <w:rsid w:val="0034254F"/>
    <w:rsid w:val="003446FD"/>
    <w:rsid w:val="003568B5"/>
    <w:rsid w:val="00362BD0"/>
    <w:rsid w:val="00365890"/>
    <w:rsid w:val="00370943"/>
    <w:rsid w:val="00380EA3"/>
    <w:rsid w:val="00382B16"/>
    <w:rsid w:val="00383D00"/>
    <w:rsid w:val="00394B29"/>
    <w:rsid w:val="003A1888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1584B"/>
    <w:rsid w:val="00421909"/>
    <w:rsid w:val="004232E7"/>
    <w:rsid w:val="0042462E"/>
    <w:rsid w:val="004254E9"/>
    <w:rsid w:val="004311DD"/>
    <w:rsid w:val="0043335C"/>
    <w:rsid w:val="00435639"/>
    <w:rsid w:val="00443F28"/>
    <w:rsid w:val="00445A01"/>
    <w:rsid w:val="00447005"/>
    <w:rsid w:val="0044780B"/>
    <w:rsid w:val="00451119"/>
    <w:rsid w:val="004518E2"/>
    <w:rsid w:val="00453E80"/>
    <w:rsid w:val="00470659"/>
    <w:rsid w:val="00471375"/>
    <w:rsid w:val="00471392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3C5B"/>
    <w:rsid w:val="004A463D"/>
    <w:rsid w:val="004B0A24"/>
    <w:rsid w:val="004B0E4F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07A5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194F"/>
    <w:rsid w:val="005422C3"/>
    <w:rsid w:val="005512E0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3870"/>
    <w:rsid w:val="006B438C"/>
    <w:rsid w:val="006B5562"/>
    <w:rsid w:val="006C5782"/>
    <w:rsid w:val="006D14BD"/>
    <w:rsid w:val="006D5932"/>
    <w:rsid w:val="006E0406"/>
    <w:rsid w:val="006F1A16"/>
    <w:rsid w:val="007114CB"/>
    <w:rsid w:val="00711F49"/>
    <w:rsid w:val="00714991"/>
    <w:rsid w:val="00725F4E"/>
    <w:rsid w:val="00732A2C"/>
    <w:rsid w:val="00732F20"/>
    <w:rsid w:val="00736AE3"/>
    <w:rsid w:val="007449FD"/>
    <w:rsid w:val="00744C7D"/>
    <w:rsid w:val="007451A2"/>
    <w:rsid w:val="00754611"/>
    <w:rsid w:val="007561F7"/>
    <w:rsid w:val="00761BFA"/>
    <w:rsid w:val="007648F1"/>
    <w:rsid w:val="00766287"/>
    <w:rsid w:val="0077089E"/>
    <w:rsid w:val="00771BAB"/>
    <w:rsid w:val="00774598"/>
    <w:rsid w:val="0078121C"/>
    <w:rsid w:val="00783011"/>
    <w:rsid w:val="00787B38"/>
    <w:rsid w:val="0079764B"/>
    <w:rsid w:val="007A323D"/>
    <w:rsid w:val="007A5905"/>
    <w:rsid w:val="007B01D4"/>
    <w:rsid w:val="007B3341"/>
    <w:rsid w:val="007B7E7B"/>
    <w:rsid w:val="007C057B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1168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DE0"/>
    <w:rsid w:val="00853F77"/>
    <w:rsid w:val="008540A7"/>
    <w:rsid w:val="0085444F"/>
    <w:rsid w:val="00866AB6"/>
    <w:rsid w:val="00867AA7"/>
    <w:rsid w:val="00874AED"/>
    <w:rsid w:val="00895872"/>
    <w:rsid w:val="008A4672"/>
    <w:rsid w:val="008A7B1D"/>
    <w:rsid w:val="008B788B"/>
    <w:rsid w:val="008C245C"/>
    <w:rsid w:val="008C4FDD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32D1"/>
    <w:rsid w:val="0092441D"/>
    <w:rsid w:val="00927290"/>
    <w:rsid w:val="00931FD6"/>
    <w:rsid w:val="00936C64"/>
    <w:rsid w:val="00944ABE"/>
    <w:rsid w:val="00947149"/>
    <w:rsid w:val="009529C8"/>
    <w:rsid w:val="00956802"/>
    <w:rsid w:val="00957101"/>
    <w:rsid w:val="009619A7"/>
    <w:rsid w:val="00966A10"/>
    <w:rsid w:val="00970FD6"/>
    <w:rsid w:val="00972D41"/>
    <w:rsid w:val="00972E8B"/>
    <w:rsid w:val="00973D3A"/>
    <w:rsid w:val="0098702A"/>
    <w:rsid w:val="009A17A1"/>
    <w:rsid w:val="009A1D7D"/>
    <w:rsid w:val="009B1385"/>
    <w:rsid w:val="009B4252"/>
    <w:rsid w:val="009B6C8B"/>
    <w:rsid w:val="009C0304"/>
    <w:rsid w:val="009C3AF3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02AFD"/>
    <w:rsid w:val="00A11B85"/>
    <w:rsid w:val="00A138D5"/>
    <w:rsid w:val="00A23E4A"/>
    <w:rsid w:val="00A24FF3"/>
    <w:rsid w:val="00A27CCE"/>
    <w:rsid w:val="00A53FD5"/>
    <w:rsid w:val="00A54AA5"/>
    <w:rsid w:val="00A559AD"/>
    <w:rsid w:val="00A57B66"/>
    <w:rsid w:val="00A60915"/>
    <w:rsid w:val="00A629DD"/>
    <w:rsid w:val="00A65AD2"/>
    <w:rsid w:val="00A65F0C"/>
    <w:rsid w:val="00A66A8C"/>
    <w:rsid w:val="00A774FB"/>
    <w:rsid w:val="00A8141D"/>
    <w:rsid w:val="00A84E48"/>
    <w:rsid w:val="00A85A7E"/>
    <w:rsid w:val="00A90267"/>
    <w:rsid w:val="00A92BA5"/>
    <w:rsid w:val="00AA1BA3"/>
    <w:rsid w:val="00AA2042"/>
    <w:rsid w:val="00AA3F14"/>
    <w:rsid w:val="00AB2163"/>
    <w:rsid w:val="00AC0795"/>
    <w:rsid w:val="00AC2446"/>
    <w:rsid w:val="00AC3AFB"/>
    <w:rsid w:val="00AC46B9"/>
    <w:rsid w:val="00AC71FF"/>
    <w:rsid w:val="00AD13E4"/>
    <w:rsid w:val="00AD5861"/>
    <w:rsid w:val="00AE00E6"/>
    <w:rsid w:val="00AE05EA"/>
    <w:rsid w:val="00AE6E94"/>
    <w:rsid w:val="00AF520E"/>
    <w:rsid w:val="00AF6DD6"/>
    <w:rsid w:val="00AF7003"/>
    <w:rsid w:val="00B01A84"/>
    <w:rsid w:val="00B10F17"/>
    <w:rsid w:val="00B20B3E"/>
    <w:rsid w:val="00B22E54"/>
    <w:rsid w:val="00B2343F"/>
    <w:rsid w:val="00B243E2"/>
    <w:rsid w:val="00B2498D"/>
    <w:rsid w:val="00B26500"/>
    <w:rsid w:val="00B27010"/>
    <w:rsid w:val="00B323D3"/>
    <w:rsid w:val="00B349D5"/>
    <w:rsid w:val="00B35C89"/>
    <w:rsid w:val="00B36033"/>
    <w:rsid w:val="00B552C0"/>
    <w:rsid w:val="00B556FB"/>
    <w:rsid w:val="00B55F43"/>
    <w:rsid w:val="00B72559"/>
    <w:rsid w:val="00B7474C"/>
    <w:rsid w:val="00B75BFC"/>
    <w:rsid w:val="00B84EC7"/>
    <w:rsid w:val="00B87682"/>
    <w:rsid w:val="00B93347"/>
    <w:rsid w:val="00B94175"/>
    <w:rsid w:val="00B94A5B"/>
    <w:rsid w:val="00B94DB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F1B7E"/>
    <w:rsid w:val="00BF3325"/>
    <w:rsid w:val="00C0277A"/>
    <w:rsid w:val="00C03294"/>
    <w:rsid w:val="00C12B76"/>
    <w:rsid w:val="00C138B7"/>
    <w:rsid w:val="00C21AA4"/>
    <w:rsid w:val="00C2231F"/>
    <w:rsid w:val="00C226FF"/>
    <w:rsid w:val="00C235BC"/>
    <w:rsid w:val="00C27B19"/>
    <w:rsid w:val="00C30A48"/>
    <w:rsid w:val="00C32D3D"/>
    <w:rsid w:val="00C3323C"/>
    <w:rsid w:val="00C3463E"/>
    <w:rsid w:val="00C41558"/>
    <w:rsid w:val="00C42F01"/>
    <w:rsid w:val="00C43A43"/>
    <w:rsid w:val="00C51AF8"/>
    <w:rsid w:val="00C553EA"/>
    <w:rsid w:val="00C5648A"/>
    <w:rsid w:val="00C57C2C"/>
    <w:rsid w:val="00C64081"/>
    <w:rsid w:val="00C71348"/>
    <w:rsid w:val="00C73412"/>
    <w:rsid w:val="00C75423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46"/>
    <w:rsid w:val="00CA135E"/>
    <w:rsid w:val="00CA1843"/>
    <w:rsid w:val="00CA2170"/>
    <w:rsid w:val="00CB1007"/>
    <w:rsid w:val="00CB1AB3"/>
    <w:rsid w:val="00CB34C0"/>
    <w:rsid w:val="00CB44BB"/>
    <w:rsid w:val="00CD19F5"/>
    <w:rsid w:val="00CD5247"/>
    <w:rsid w:val="00CE1CEA"/>
    <w:rsid w:val="00CE43DB"/>
    <w:rsid w:val="00CE52D4"/>
    <w:rsid w:val="00CE7317"/>
    <w:rsid w:val="00D00E21"/>
    <w:rsid w:val="00D02E74"/>
    <w:rsid w:val="00D04365"/>
    <w:rsid w:val="00D04CDD"/>
    <w:rsid w:val="00D17945"/>
    <w:rsid w:val="00D2447B"/>
    <w:rsid w:val="00D24E1C"/>
    <w:rsid w:val="00D277F8"/>
    <w:rsid w:val="00D32605"/>
    <w:rsid w:val="00D32A44"/>
    <w:rsid w:val="00D35A81"/>
    <w:rsid w:val="00D37E1B"/>
    <w:rsid w:val="00D44BDC"/>
    <w:rsid w:val="00D47505"/>
    <w:rsid w:val="00D53D00"/>
    <w:rsid w:val="00D60BA3"/>
    <w:rsid w:val="00D630C9"/>
    <w:rsid w:val="00D63A95"/>
    <w:rsid w:val="00D65682"/>
    <w:rsid w:val="00D65BFE"/>
    <w:rsid w:val="00D67129"/>
    <w:rsid w:val="00D73738"/>
    <w:rsid w:val="00D85139"/>
    <w:rsid w:val="00D86D29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C22A5"/>
    <w:rsid w:val="00DC3AC4"/>
    <w:rsid w:val="00DD00EC"/>
    <w:rsid w:val="00DD4791"/>
    <w:rsid w:val="00DD585F"/>
    <w:rsid w:val="00DE1603"/>
    <w:rsid w:val="00DE1C41"/>
    <w:rsid w:val="00DE348F"/>
    <w:rsid w:val="00DE3D0A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111C"/>
    <w:rsid w:val="00E11FE3"/>
    <w:rsid w:val="00E1392C"/>
    <w:rsid w:val="00E16994"/>
    <w:rsid w:val="00E17BB1"/>
    <w:rsid w:val="00E208E0"/>
    <w:rsid w:val="00E220A0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7028"/>
    <w:rsid w:val="00E81CB8"/>
    <w:rsid w:val="00E828BA"/>
    <w:rsid w:val="00E86B5F"/>
    <w:rsid w:val="00E8708F"/>
    <w:rsid w:val="00E91575"/>
    <w:rsid w:val="00E92722"/>
    <w:rsid w:val="00EA10E0"/>
    <w:rsid w:val="00EA1A9C"/>
    <w:rsid w:val="00EA7ADA"/>
    <w:rsid w:val="00EB051D"/>
    <w:rsid w:val="00EB2283"/>
    <w:rsid w:val="00EB316E"/>
    <w:rsid w:val="00EB6BBD"/>
    <w:rsid w:val="00EC7B5E"/>
    <w:rsid w:val="00ED02A6"/>
    <w:rsid w:val="00ED54C1"/>
    <w:rsid w:val="00EE180E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4415C"/>
    <w:rsid w:val="00F5039E"/>
    <w:rsid w:val="00F551B5"/>
    <w:rsid w:val="00F57AD1"/>
    <w:rsid w:val="00F6189C"/>
    <w:rsid w:val="00F618A8"/>
    <w:rsid w:val="00F61E4D"/>
    <w:rsid w:val="00F66CBC"/>
    <w:rsid w:val="00F72949"/>
    <w:rsid w:val="00F73225"/>
    <w:rsid w:val="00F75C15"/>
    <w:rsid w:val="00F77024"/>
    <w:rsid w:val="00F77652"/>
    <w:rsid w:val="00F93AAC"/>
    <w:rsid w:val="00F94E13"/>
    <w:rsid w:val="00F96EB1"/>
    <w:rsid w:val="00FA1A84"/>
    <w:rsid w:val="00FB311E"/>
    <w:rsid w:val="00FC151B"/>
    <w:rsid w:val="00FC3DD5"/>
    <w:rsid w:val="00FD0887"/>
    <w:rsid w:val="00FD1703"/>
    <w:rsid w:val="00FD565F"/>
    <w:rsid w:val="00FE06B7"/>
    <w:rsid w:val="00FE475D"/>
    <w:rsid w:val="00FE5D95"/>
    <w:rsid w:val="00FE62E1"/>
    <w:rsid w:val="00FF15DC"/>
    <w:rsid w:val="00FF1905"/>
    <w:rsid w:val="00FF3537"/>
    <w:rsid w:val="00FF43B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527BA773EA44CA5FDF1FBC201AFCB" ma:contentTypeVersion="13" ma:contentTypeDescription="Crear nuevo documento." ma:contentTypeScope="" ma:versionID="bd353958ced15e155201a5986d5d55cf">
  <xsd:schema xmlns:xsd="http://www.w3.org/2001/XMLSchema" xmlns:xs="http://www.w3.org/2001/XMLSchema" xmlns:p="http://schemas.microsoft.com/office/2006/metadata/properties" xmlns:ns3="09da1f40-bca5-4ce7-8056-7e7a3c74135e" xmlns:ns4="ead82c79-91bc-4481-9d25-37a8408defc9" targetNamespace="http://schemas.microsoft.com/office/2006/metadata/properties" ma:root="true" ma:fieldsID="c329f73a0e7e522b123d03cd191fad05" ns3:_="" ns4:_="">
    <xsd:import namespace="09da1f40-bca5-4ce7-8056-7e7a3c74135e"/>
    <xsd:import namespace="ead82c79-91bc-4481-9d25-37a8408de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1f40-bca5-4ce7-8056-7e7a3c74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2c79-91bc-4481-9d25-37a8408de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2B60E-CEF2-4C8C-9B0E-BDB4C28270C4}">
  <ds:schemaRefs>
    <ds:schemaRef ds:uri="http://schemas.microsoft.com/office/infopath/2007/PartnerControls"/>
    <ds:schemaRef ds:uri="http://www.w3.org/XML/1998/namespace"/>
    <ds:schemaRef ds:uri="ead82c79-91bc-4481-9d25-37a8408defc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9da1f40-bca5-4ce7-8056-7e7a3c7413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C67C02-0F28-44F6-BA7F-DCFEF7887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2F08-8EDF-426C-9C25-52C9C1D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1f40-bca5-4ce7-8056-7e7a3c74135e"/>
    <ds:schemaRef ds:uri="ead82c79-91bc-4481-9d25-37a8408d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Roberto Adrián Moyano</cp:lastModifiedBy>
  <cp:revision>2</cp:revision>
  <cp:lastPrinted>2019-08-27T13:39:00Z</cp:lastPrinted>
  <dcterms:created xsi:type="dcterms:W3CDTF">2022-03-29T23:38:00Z</dcterms:created>
  <dcterms:modified xsi:type="dcterms:W3CDTF">2022-03-29T23:38:00Z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0x0101003A4527BA773EA44CA5FDF1FBC201AFCB</vt:lpwstr>
  </property>
</Properties>
</file>