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C9614A" w:rsidR="00DF4109" w:rsidP="00BA740C" w:rsidRDefault="00DF4109" w14:paraId="6BC8C57C" w14:textId="73851C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:rsidRPr="00C9614A" w:rsidR="00C95DB6" w:rsidP="00BA740C" w:rsidRDefault="00C95DB6" w14:paraId="104D28E0" w14:textId="7777777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Pr="00C9614A" w:rsidR="004F317B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:rsidRPr="00C9614A" w:rsidR="00C95DB6" w:rsidP="00556CF7" w:rsidRDefault="00C95DB6" w14:paraId="7B25D28B" w14:textId="6FA1C184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Pr="00C9614A" w:rsidR="004F317B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:rsidR="00C95DB6" w:rsidP="00556CF7" w:rsidRDefault="00C95DB6" w14:paraId="750B0F09" w14:textId="30BBBD8C">
      <w:pPr>
        <w:rPr>
          <w:sz w:val="20"/>
          <w:szCs w:val="20"/>
        </w:rPr>
      </w:pPr>
      <w:r w:rsidRPr="6F8829F5" w:rsidR="00C95DB6">
        <w:rPr>
          <w:b w:val="1"/>
          <w:bCs w:val="1"/>
          <w:sz w:val="20"/>
          <w:szCs w:val="20"/>
        </w:rPr>
        <w:t>DATOS DE LA REUNIÓN:</w:t>
      </w:r>
      <w:r w:rsidRPr="6F8829F5" w:rsidR="00DD00EC">
        <w:rPr>
          <w:b w:val="1"/>
          <w:bCs w:val="1"/>
          <w:sz w:val="20"/>
          <w:szCs w:val="20"/>
        </w:rPr>
        <w:t xml:space="preserve">  </w:t>
      </w:r>
      <w:r w:rsidRPr="6F8829F5" w:rsidR="00C95DB6">
        <w:rPr>
          <w:b w:val="1"/>
          <w:bCs w:val="1"/>
          <w:sz w:val="20"/>
          <w:szCs w:val="20"/>
        </w:rPr>
        <w:t xml:space="preserve"> </w:t>
      </w:r>
      <w:r w:rsidRPr="6F8829F5" w:rsidR="00C95DB6">
        <w:rPr>
          <w:sz w:val="20"/>
          <w:szCs w:val="20"/>
        </w:rPr>
        <w:t>F</w:t>
      </w:r>
      <w:r w:rsidRPr="6F8829F5" w:rsidR="00DF4109">
        <w:rPr>
          <w:sz w:val="20"/>
          <w:szCs w:val="20"/>
        </w:rPr>
        <w:t xml:space="preserve">ECHA :  DÍA </w:t>
      </w:r>
      <w:r w:rsidRPr="6F8829F5" w:rsidR="00505009">
        <w:rPr>
          <w:sz w:val="20"/>
          <w:szCs w:val="20"/>
        </w:rPr>
        <w:t>2</w:t>
      </w:r>
      <w:r w:rsidRPr="6F8829F5" w:rsidR="3539CD94">
        <w:rPr>
          <w:sz w:val="20"/>
          <w:szCs w:val="20"/>
        </w:rPr>
        <w:t>8</w:t>
      </w:r>
      <w:r w:rsidRPr="6F8829F5" w:rsidR="00DF4109">
        <w:rPr>
          <w:sz w:val="20"/>
          <w:szCs w:val="20"/>
        </w:rPr>
        <w:t xml:space="preserve"> MES </w:t>
      </w:r>
      <w:r w:rsidRPr="6F8829F5" w:rsidR="46CA8693">
        <w:rPr>
          <w:sz w:val="20"/>
          <w:szCs w:val="20"/>
        </w:rPr>
        <w:t>Noviembre</w:t>
      </w:r>
      <w:r w:rsidRPr="6F8829F5" w:rsidR="00806E76">
        <w:rPr>
          <w:sz w:val="20"/>
          <w:szCs w:val="20"/>
        </w:rPr>
        <w:t xml:space="preserve"> AÑO 20</w:t>
      </w:r>
      <w:r w:rsidRPr="6F8829F5" w:rsidR="00D00E21">
        <w:rPr>
          <w:sz w:val="20"/>
          <w:szCs w:val="20"/>
        </w:rPr>
        <w:t>2</w:t>
      </w:r>
      <w:r w:rsidRPr="6F8829F5" w:rsidR="00D37E1B">
        <w:rPr>
          <w:sz w:val="20"/>
          <w:szCs w:val="20"/>
        </w:rPr>
        <w:t>2</w:t>
      </w:r>
      <w:r w:rsidRPr="6F8829F5" w:rsidR="00C95DB6">
        <w:rPr>
          <w:sz w:val="20"/>
          <w:szCs w:val="20"/>
        </w:rPr>
        <w:t xml:space="preserve"> </w:t>
      </w:r>
    </w:p>
    <w:p w:rsidRPr="00C9614A" w:rsidR="007F5601" w:rsidP="004232E7" w:rsidRDefault="00553273" w14:paraId="33BEEB44" w14:textId="1687BC82">
      <w:pPr>
        <w:ind w:left="1416" w:firstLine="708"/>
        <w:rPr>
          <w:sz w:val="20"/>
          <w:szCs w:val="20"/>
        </w:rPr>
      </w:pPr>
      <w:r w:rsidRPr="6F8829F5" w:rsidR="00553273">
        <w:rPr>
          <w:sz w:val="20"/>
          <w:szCs w:val="20"/>
        </w:rPr>
        <w:t>HORA DE COMIENZO:</w:t>
      </w:r>
      <w:r w:rsidRPr="6F8829F5" w:rsidR="00553273">
        <w:rPr>
          <w:sz w:val="20"/>
          <w:szCs w:val="20"/>
        </w:rPr>
        <w:t xml:space="preserve"> </w:t>
      </w:r>
      <w:proofErr w:type="gramStart"/>
      <w:r w:rsidRPr="6F8829F5" w:rsidR="00553273">
        <w:rPr>
          <w:sz w:val="20"/>
          <w:szCs w:val="20"/>
        </w:rPr>
        <w:t>16:</w:t>
      </w:r>
      <w:r w:rsidRPr="6F8829F5" w:rsidR="007B0F13">
        <w:rPr>
          <w:sz w:val="20"/>
          <w:szCs w:val="20"/>
        </w:rPr>
        <w:t>1</w:t>
      </w:r>
      <w:r w:rsidRPr="6F8829F5" w:rsidR="00553273">
        <w:rPr>
          <w:sz w:val="20"/>
          <w:szCs w:val="20"/>
        </w:rPr>
        <w:t>0.H</w:t>
      </w:r>
      <w:r w:rsidRPr="6F8829F5" w:rsidR="00553273">
        <w:rPr>
          <w:sz w:val="20"/>
          <w:szCs w:val="20"/>
        </w:rPr>
        <w:t>S</w:t>
      </w:r>
      <w:proofErr w:type="gramEnd"/>
      <w:r w:rsidRPr="6F8829F5" w:rsidR="00553273">
        <w:rPr>
          <w:sz w:val="20"/>
          <w:szCs w:val="20"/>
        </w:rPr>
        <w:t xml:space="preserve">   </w:t>
      </w:r>
      <w:r w:rsidRPr="6F8829F5" w:rsidR="00553273">
        <w:rPr>
          <w:sz w:val="20"/>
          <w:szCs w:val="20"/>
        </w:rPr>
        <w:t>HORA DE FINALIZACIÓN:</w:t>
      </w:r>
      <w:r w:rsidRPr="6F8829F5" w:rsidR="00553273">
        <w:rPr>
          <w:sz w:val="20"/>
          <w:szCs w:val="20"/>
        </w:rPr>
        <w:t xml:space="preserve"> 1</w:t>
      </w:r>
      <w:r w:rsidRPr="6F8829F5" w:rsidR="007B0F13">
        <w:rPr>
          <w:sz w:val="20"/>
          <w:szCs w:val="20"/>
        </w:rPr>
        <w:t>6</w:t>
      </w:r>
      <w:r w:rsidRPr="6F8829F5" w:rsidR="00553273">
        <w:rPr>
          <w:sz w:val="20"/>
          <w:szCs w:val="20"/>
        </w:rPr>
        <w:t>:</w:t>
      </w:r>
      <w:r w:rsidRPr="6F8829F5" w:rsidR="555CCAA5">
        <w:rPr>
          <w:sz w:val="20"/>
          <w:szCs w:val="20"/>
        </w:rPr>
        <w:t>4</w:t>
      </w:r>
      <w:r w:rsidRPr="6F8829F5" w:rsidR="2F4FE576">
        <w:rPr>
          <w:sz w:val="20"/>
          <w:szCs w:val="20"/>
        </w:rPr>
        <w:t>0</w:t>
      </w:r>
      <w:r w:rsidRPr="6F8829F5" w:rsidR="00553273">
        <w:rPr>
          <w:sz w:val="20"/>
          <w:szCs w:val="20"/>
        </w:rPr>
        <w:t>.HS</w:t>
      </w:r>
    </w:p>
    <w:p w:rsidRPr="00E10345" w:rsidR="008371EF" w:rsidP="00556CF7" w:rsidRDefault="008371EF" w14:paraId="444CC5E1" w14:textId="4E5881FF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Borders>
          <w:top w:val="single" w:color="000000" w:themeColor="text1" w:sz="2"/>
          <w:left w:val="single" w:color="000000" w:themeColor="text1" w:sz="2"/>
          <w:bottom w:val="single" w:color="000000" w:themeColor="text1" w:sz="2"/>
          <w:right w:val="single" w:color="000000" w:themeColor="text1" w:sz="2"/>
          <w:insideH w:val="single" w:color="000000" w:themeColor="text1" w:sz="2"/>
          <w:insideV w:val="single" w:color="000000" w:themeColor="text1" w:sz="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Pr="008371EF" w:rsidR="004232E7" w:rsidTr="6F8829F5" w14:paraId="5555F4A0" w14:textId="248C325F">
        <w:trPr>
          <w:trHeight w:val="300"/>
        </w:trPr>
        <w:tc>
          <w:tcPr>
            <w:tcW w:w="21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50501B15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C2BE65F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B319A03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8371EF" w:rsidRDefault="004232E7" w14:paraId="28EE3437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Pr="008371EF" w:rsidR="004232E7" w:rsidTr="6F8829F5" w14:paraId="6A156539" w14:textId="74BAC459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AA1BA3" w14:paraId="364FDC4C" w14:textId="3B80D82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AA1BA3" w14:paraId="30C31897" w14:textId="6ACF614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Marquez</w:t>
            </w:r>
            <w:proofErr w:type="spellEnd"/>
          </w:p>
        </w:tc>
        <w:tc>
          <w:tcPr>
            <w:tcW w:w="371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4232E7" w14:paraId="47932F8C" w14:textId="1A1A3F7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Pr="008371EF" w:rsidR="004232E7" w:rsidP="0017545F" w:rsidRDefault="004232E7" w14:paraId="7493EDC4" w14:textId="77777777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6F8829F5" w:rsidTr="6F8829F5" w14:paraId="352FB64D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="411ED3E4" w:rsidP="6F8829F5" w:rsidRDefault="411ED3E4" w14:paraId="14998B49" w14:textId="6F1E2AD0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F8829F5" w:rsidR="411ED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Gerardo </w:t>
            </w:r>
          </w:p>
        </w:tc>
        <w:tc>
          <w:tcPr>
            <w:tcW w:w="146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="411ED3E4" w:rsidP="6F8829F5" w:rsidRDefault="411ED3E4" w14:paraId="09903A1F" w14:textId="09440E76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6F8829F5" w:rsidR="411ED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Gutierrez del Castillo  </w:t>
            </w:r>
          </w:p>
        </w:tc>
        <w:tc>
          <w:tcPr>
            <w:tcW w:w="371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="411ED3E4" w:rsidP="6F8829F5" w:rsidRDefault="411ED3E4" w14:paraId="1A3EAF3C" w14:textId="5DE8487A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6F8829F5" w:rsidR="411ED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Netlink SRL</w:t>
            </w:r>
          </w:p>
        </w:tc>
        <w:tc>
          <w:tcPr>
            <w:tcW w:w="181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  <w:hideMark/>
          </w:tcPr>
          <w:p w:rsidR="411ED3E4" w:rsidP="6F8829F5" w:rsidRDefault="411ED3E4" w14:paraId="40E99E75" w14:textId="32940341">
            <w:pPr>
              <w:pStyle w:val="Normal"/>
              <w:spacing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s-ES"/>
              </w:rPr>
            </w:pPr>
            <w:r w:rsidRPr="6F8829F5" w:rsidR="411ED3E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Coordinador</w:t>
            </w:r>
          </w:p>
        </w:tc>
      </w:tr>
      <w:tr w:rsidRPr="008371EF" w:rsidR="00C71348" w:rsidTr="6F8829F5" w14:paraId="130CBC51" w14:textId="77777777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411629B5" w14:textId="3DCAD410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0A4AD59B" w14:textId="29363DE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Vitale</w:t>
            </w:r>
            <w:proofErr w:type="spellEnd"/>
          </w:p>
        </w:tc>
        <w:tc>
          <w:tcPr>
            <w:tcW w:w="371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73F14E68" w14:textId="5E165DFD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00C71348" w:rsidP="00C71348" w:rsidRDefault="00C71348" w14:paraId="0B59E757" w14:textId="20F0D94D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Pr="008371EF" w:rsidR="00C71348" w:rsidTr="6F8829F5" w14:paraId="15DF7977" w14:textId="77777777">
        <w:trPr>
          <w:trHeight w:val="284" w:hRule="exact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7F5601" w:rsidR="00C71348" w:rsidP="00C71348" w:rsidRDefault="00C71348" w14:paraId="7BCBD2EC" w14:textId="52CD1C6A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7F5601" w:rsidR="00C71348" w:rsidP="00C71348" w:rsidRDefault="00C71348" w14:paraId="5567A52A" w14:textId="21C7E640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bottom w:val="single" w:color="auto" w:sz="2" w:space="0"/>
            </w:tcBorders>
            <w:shd w:val="clear" w:color="auto" w:fill="auto"/>
            <w:noWrap/>
            <w:tcMar/>
            <w:vAlign w:val="bottom"/>
          </w:tcPr>
          <w:p w:rsidRPr="007F5601" w:rsidR="00C71348" w:rsidP="00C71348" w:rsidRDefault="00C71348" w14:paraId="771C0A18" w14:textId="0CD8F3A1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/>
            <w:shd w:val="clear" w:color="auto" w:fill="auto"/>
            <w:noWrap/>
            <w:tcMar/>
            <w:vAlign w:val="bottom"/>
          </w:tcPr>
          <w:p w:rsidRPr="007F5601" w:rsidR="00C71348" w:rsidP="00C71348" w:rsidRDefault="00C71348" w14:paraId="09BC3F92" w14:textId="7A071AD0">
            <w:proofErr w:type="spellStart"/>
            <w:r>
              <w:rPr>
                <w:rFonts w:eastAsia="Times New Roman"/>
                <w:color w:val="000000"/>
                <w:lang w:eastAsia="es-ES"/>
              </w:rPr>
              <w:t>Téc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 Alterno</w:t>
            </w:r>
          </w:p>
        </w:tc>
      </w:tr>
      <w:tr w:rsidRPr="008371EF" w:rsidR="00C71348" w:rsidTr="6F8829F5" w14:paraId="55CD6809" w14:textId="7FF6090F">
        <w:trPr>
          <w:trHeight w:val="300"/>
        </w:trPr>
        <w:tc>
          <w:tcPr>
            <w:tcW w:w="2165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03DD15CF" w14:textId="7D9C87A8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539A5B2C" w14:textId="790D400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 w:rsidRPr="007F5601">
              <w:t>Gericke</w:t>
            </w:r>
            <w:proofErr w:type="spellEnd"/>
          </w:p>
        </w:tc>
        <w:tc>
          <w:tcPr>
            <w:tcW w:w="3711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63A890EE" w14:textId="0C5E1A19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Pr="008371EF" w:rsidR="00C71348" w:rsidP="00C71348" w:rsidRDefault="00C71348" w14:paraId="54CCF485" w14:textId="498AFE64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506BA06C" w:rsidTr="6F8829F5" w14:paraId="63B07364">
        <w:trPr>
          <w:trHeight w:val="300"/>
        </w:trPr>
        <w:tc>
          <w:tcPr>
            <w:tcW w:w="21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10160F98" w:rsidP="506BA06C" w:rsidRDefault="10160F98" w14:paraId="3B7E415E" w14:textId="518FEFE9">
            <w:pPr>
              <w:pStyle w:val="Normal"/>
              <w:spacing w:line="240" w:lineRule="auto"/>
              <w:jc w:val="left"/>
              <w:rPr>
                <w:rFonts w:eastAsia="Times New Roman"/>
                <w:color w:val="000000" w:themeColor="text1" w:themeTint="FF" w:themeShade="FF"/>
                <w:lang w:eastAsia="es-ES"/>
              </w:rPr>
            </w:pPr>
            <w:r w:rsidRPr="506BA06C" w:rsidR="10160F98">
              <w:rPr>
                <w:rFonts w:eastAsia="Times New Roman"/>
                <w:color w:val="000000" w:themeColor="text1" w:themeTint="FF" w:themeShade="FF"/>
                <w:lang w:eastAsia="es-ES"/>
              </w:rPr>
              <w:t>Andrés</w:t>
            </w:r>
          </w:p>
        </w:tc>
        <w:tc>
          <w:tcPr>
            <w:tcW w:w="146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10160F98" w:rsidP="506BA06C" w:rsidRDefault="10160F98" w14:paraId="107CCE36" w14:textId="12A60EEA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  <w:lang w:eastAsia="es-ES"/>
              </w:rPr>
            </w:pPr>
            <w:r w:rsidRPr="506BA06C" w:rsidR="10160F98">
              <w:rPr>
                <w:rFonts w:eastAsia="Times New Roman"/>
                <w:color w:val="000000" w:themeColor="text1" w:themeTint="FF" w:themeShade="FF"/>
                <w:lang w:eastAsia="es-ES"/>
              </w:rPr>
              <w:t>Pozzi</w:t>
            </w:r>
          </w:p>
        </w:tc>
        <w:tc>
          <w:tcPr>
            <w:tcW w:w="3711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506BA06C" w:rsidP="506BA06C" w:rsidRDefault="506BA06C" w14:paraId="5A3C408E" w14:textId="0C6928B1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  <w:lang w:eastAsia="es-ES"/>
              </w:rPr>
            </w:pPr>
            <w:r w:rsidRPr="569FD34D" w:rsidR="446F3C70">
              <w:rPr>
                <w:rFonts w:eastAsia="Times New Roman"/>
                <w:color w:val="000000" w:themeColor="text1" w:themeTint="FF" w:themeShade="FF"/>
                <w:lang w:eastAsia="es-ES"/>
              </w:rPr>
              <w:t>Punto Net</w:t>
            </w:r>
          </w:p>
        </w:tc>
        <w:tc>
          <w:tcPr>
            <w:tcW w:w="181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tcMar/>
            <w:vAlign w:val="bottom"/>
          </w:tcPr>
          <w:p w:rsidR="506BA06C" w:rsidP="506BA06C" w:rsidRDefault="506BA06C" w14:paraId="7A5AA2BF" w14:textId="403DB4F9">
            <w:pPr>
              <w:pStyle w:val="Normal"/>
              <w:spacing w:line="240" w:lineRule="auto"/>
              <w:rPr>
                <w:rFonts w:eastAsia="Times New Roman"/>
                <w:color w:val="000000" w:themeColor="text1" w:themeTint="FF" w:themeShade="FF"/>
                <w:lang w:eastAsia="es-ES"/>
              </w:rPr>
            </w:pPr>
          </w:p>
        </w:tc>
      </w:tr>
    </w:tbl>
    <w:p w:rsidR="00197391" w:rsidP="00370943" w:rsidRDefault="00197391" w14:paraId="1A7C5AE3" w14:textId="4B6D2067">
      <w:pPr>
        <w:rPr>
          <w:sz w:val="16"/>
          <w:szCs w:val="16"/>
        </w:rPr>
      </w:pPr>
    </w:p>
    <w:p w:rsidRPr="00551B57" w:rsidR="00370943" w:rsidP="00370943" w:rsidRDefault="00370943" w14:paraId="73C50D31" w14:textId="77777777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:rsidR="00E72EDF" w:rsidP="00E72EDF" w:rsidRDefault="00E72EDF" w14:paraId="6A9F31BD" w14:textId="346CA6A7">
      <w:pPr>
        <w:pStyle w:val="Prrafodelista"/>
        <w:numPr>
          <w:ilvl w:val="0"/>
          <w:numId w:val="5"/>
        </w:numPr>
        <w:spacing w:after="0" w:line="240" w:lineRule="auto"/>
        <w:rPr>
          <w:b w:val="1"/>
          <w:bCs w:val="1"/>
        </w:rPr>
      </w:pPr>
      <w:r w:rsidRPr="569FD34D" w:rsidR="00E72EDF">
        <w:rPr>
          <w:b w:val="1"/>
          <w:bCs w:val="1"/>
        </w:rPr>
        <w:t>Administración</w:t>
      </w:r>
      <w:r w:rsidRPr="569FD34D" w:rsidR="003D3BB6">
        <w:rPr>
          <w:b w:val="1"/>
          <w:bCs w:val="1"/>
        </w:rPr>
        <w:t xml:space="preserve"> </w:t>
      </w:r>
    </w:p>
    <w:p w:rsidR="006A405F" w:rsidP="006A405F" w:rsidRDefault="006A405F" w14:paraId="3BCCD3C0" w14:textId="5217378C">
      <w:pPr>
        <w:pStyle w:val="Prrafodelista"/>
        <w:numPr>
          <w:ilvl w:val="0"/>
          <w:numId w:val="5"/>
        </w:numPr>
        <w:spacing w:after="0" w:line="240" w:lineRule="auto"/>
        <w:rPr>
          <w:b w:val="1"/>
          <w:bCs w:val="1"/>
        </w:rPr>
      </w:pPr>
      <w:r w:rsidRPr="569FD34D" w:rsidR="006A405F">
        <w:rPr>
          <w:b w:val="1"/>
          <w:bCs w:val="1"/>
        </w:rPr>
        <w:t>Informe de tareas técnicas:</w:t>
      </w:r>
      <w:r w:rsidRPr="569FD34D" w:rsidR="005E6FE3">
        <w:rPr>
          <w:b w:val="1"/>
          <w:bCs w:val="1"/>
        </w:rPr>
        <w:t xml:space="preserve"> </w:t>
      </w:r>
    </w:p>
    <w:p w:rsidRPr="00EF6E97" w:rsidR="0067108C" w:rsidP="00294CCE" w:rsidRDefault="00EF6E97" w14:paraId="164FF5DB" w14:textId="4863FB42">
      <w:pPr>
        <w:pStyle w:val="Prrafodelista"/>
        <w:numPr>
          <w:ilvl w:val="0"/>
          <w:numId w:val="5"/>
        </w:numPr>
        <w:rPr>
          <w:b w:val="1"/>
          <w:bCs w:val="1"/>
        </w:rPr>
      </w:pPr>
      <w:r w:rsidRPr="569FD34D" w:rsidR="00EF6E97">
        <w:rPr>
          <w:b w:val="1"/>
          <w:bCs w:val="1"/>
        </w:rPr>
        <w:t xml:space="preserve">Varios </w:t>
      </w:r>
    </w:p>
    <w:p w:rsidRPr="00DF2669" w:rsidR="00DF2669" w:rsidP="569FD34D" w:rsidRDefault="00DF2669" w14:paraId="56C38FA0" w14:textId="1CB1585B">
      <w:pPr>
        <w:pStyle w:val="Prrafodelista"/>
        <w:numPr>
          <w:ilvl w:val="0"/>
          <w:numId w:val="5"/>
        </w:numPr>
        <w:rPr>
          <w:b w:val="1"/>
          <w:bCs w:val="1"/>
        </w:rPr>
      </w:pPr>
      <w:r w:rsidRPr="569FD34D" w:rsidR="00DF2669">
        <w:rPr>
          <w:b w:val="1"/>
          <w:bCs w:val="1"/>
        </w:rPr>
        <w:t xml:space="preserve">REUNIÓN DE LA SUBCOMISIÓN ADMINISTRADORA DEL IXP CABASE REGIONAL Mendoza: </w:t>
      </w:r>
    </w:p>
    <w:p w:rsidR="00DF2669" w:rsidP="00DF2669" w:rsidRDefault="00DF2669" w14:paraId="1789CE05" w14:textId="4CBBB24A">
      <w:pPr>
        <w:pStyle w:val="Prrafodelista"/>
        <w:rPr>
          <w:b/>
        </w:rPr>
      </w:pPr>
    </w:p>
    <w:p w:rsidRPr="00DF2669" w:rsidR="00DF2669" w:rsidP="00DF2669" w:rsidRDefault="00DF2669" w14:paraId="57B3A4E9" w14:textId="77777777">
      <w:pPr>
        <w:pStyle w:val="Prrafodelista"/>
        <w:rPr>
          <w:b/>
        </w:rPr>
      </w:pPr>
    </w:p>
    <w:p w:rsidR="00DC22A5" w:rsidP="00DC22A5" w:rsidRDefault="00DC22A5" w14:paraId="73D1C661" w14:textId="142F27F8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:rsidR="00DC22A5" w:rsidP="00E0333D" w:rsidRDefault="00DC22A5" w14:paraId="7B2F0548" w14:textId="75DF9AC5">
      <w:pPr>
        <w:spacing w:after="0" w:line="240" w:lineRule="auto"/>
      </w:pPr>
      <w:r w:rsidR="00DC22A5">
        <w:rPr/>
        <w:t>I</w:t>
      </w:r>
      <w:r w:rsidR="00DC22A5">
        <w:rPr/>
        <w:t xml:space="preserve">nforme financiero </w:t>
      </w:r>
      <w:r w:rsidR="00505009">
        <w:rPr/>
        <w:t>2</w:t>
      </w:r>
      <w:r w:rsidR="737ABE6F">
        <w:rPr/>
        <w:t>8</w:t>
      </w:r>
      <w:r w:rsidR="00B87682">
        <w:rPr/>
        <w:t>/</w:t>
      </w:r>
      <w:r w:rsidR="35AC66CE">
        <w:rPr/>
        <w:t>11</w:t>
      </w:r>
      <w:r w:rsidR="00B87682">
        <w:rPr/>
        <w:t>/202</w:t>
      </w:r>
      <w:r w:rsidR="00281209">
        <w:rPr/>
        <w:t>2</w:t>
      </w:r>
      <w:r w:rsidR="00B87682">
        <w:rPr/>
        <w:t xml:space="preserve"> </w:t>
      </w:r>
      <w:r w:rsidR="00DC22A5">
        <w:rPr/>
        <w:t xml:space="preserve">circulado por mail de </w:t>
      </w:r>
      <w:r w:rsidR="74DFB02C">
        <w:rPr/>
        <w:t>Graciela</w:t>
      </w:r>
      <w:r w:rsidR="00DC22A5">
        <w:rPr/>
        <w:t xml:space="preserve"> </w:t>
      </w:r>
      <w:r w:rsidR="00DC22A5">
        <w:rPr/>
        <w:t>Sanchez</w:t>
      </w:r>
    </w:p>
    <w:p w:rsidR="00853DE0" w:rsidP="00DC22A5" w:rsidRDefault="00DC22A5" w14:paraId="06A08684" w14:textId="2AB8CB7C">
      <w:pPr>
        <w:spacing w:after="0" w:line="240" w:lineRule="auto"/>
        <w:ind w:left="360"/>
      </w:pPr>
      <w:r w:rsidRPr="00DC22A5">
        <w:tab/>
      </w:r>
      <w:r w:rsidRPr="00144C81" w:rsidR="00144C81">
        <w:rPr/>
        <w:t xml:space="preserve">Saldo de Caja: </w:t>
      </w:r>
      <w:r w:rsidR="0B2991F9">
        <w:rPr/>
        <w:t xml:space="preserve">$ </w:t>
      </w:r>
      <w:r w:rsidR="4515475D">
        <w:rPr/>
        <w:t>410.140,89</w:t>
      </w:r>
      <w:r w:rsidRPr="00144C81" w:rsidR="00144C81">
        <w:cr/>
      </w:r>
    </w:p>
    <w:p w:rsidR="00853DE0" w:rsidP="569FD34D" w:rsidRDefault="00DC22A5" w14:textId="1D7C7577" w14:paraId="2F877AC9">
      <w:pPr>
        <w:spacing w:after="0" w:line="240" w:lineRule="auto"/>
        <w:ind w:left="360" w:firstLine="708"/>
      </w:pPr>
      <w:r w:rsidRPr="00825085" w:rsidR="00825085">
        <w:rPr/>
        <w:t xml:space="preserve">Fondo de Reserva 1: $ </w:t>
      </w:r>
      <w:r w:rsidR="00447005">
        <w:rPr/>
        <w:t>0</w:t>
      </w:r>
      <w:r w:rsidRPr="00825085" w:rsidR="00825085">
        <w:cr/>
      </w:r>
    </w:p>
    <w:p w:rsidR="00853DE0" w:rsidP="569FD34D" w:rsidRDefault="00DC22A5" w14:paraId="36699795" w14:textId="1D7C7577">
      <w:pPr>
        <w:spacing w:after="0" w:line="240" w:lineRule="auto"/>
        <w:ind w:left="360" w:firstLine="708"/>
      </w:pPr>
      <w:r w:rsidRPr="00825085" w:rsidR="00825085">
        <w:rPr/>
        <w:t xml:space="preserve">Fondo de Reserva en </w:t>
      </w:r>
      <w:proofErr w:type="spellStart"/>
      <w:r w:rsidRPr="00825085" w:rsidR="00825085">
        <w:rPr/>
        <w:t>u$s</w:t>
      </w:r>
      <w:proofErr w:type="spellEnd"/>
      <w:r w:rsidRPr="00825085" w:rsidR="00825085">
        <w:rPr/>
        <w:t>: 0</w:t>
      </w:r>
    </w:p>
    <w:p w:rsidR="00CE7317" w:rsidP="569FD34D" w:rsidRDefault="00853DE0" w14:paraId="543CF14F" w14:textId="5FCB8875">
      <w:pPr>
        <w:pStyle w:val="Normal"/>
        <w:spacing w:after="0" w:line="240" w:lineRule="auto"/>
        <w:ind w:left="360" w:firstLine="708"/>
      </w:pPr>
      <w:r w:rsidR="00853DE0">
        <w:rPr/>
        <w:t>Plazo Fijo</w:t>
      </w:r>
      <w:r w:rsidR="009C6AEF">
        <w:rPr/>
        <w:t xml:space="preserve"> (</w:t>
      </w:r>
      <w:r w:rsidR="142F7C35">
        <w:rPr/>
        <w:t>5</w:t>
      </w:r>
      <w:r w:rsidR="009C6AEF">
        <w:rPr/>
        <w:t>/</w:t>
      </w:r>
      <w:r w:rsidR="654F60D7">
        <w:rPr/>
        <w:t>12</w:t>
      </w:r>
      <w:r w:rsidR="009C6AEF">
        <w:rPr/>
        <w:t>)</w:t>
      </w:r>
      <w:r w:rsidR="00C43A43">
        <w:rPr/>
        <w:t xml:space="preserve">: </w:t>
      </w:r>
      <w:r w:rsidR="47E506D9">
        <w:rPr/>
        <w:t>$ 3</w:t>
      </w:r>
      <w:r w:rsidR="5963BA17">
        <w:rPr/>
        <w:t>91.096,22</w:t>
      </w:r>
    </w:p>
    <w:p w:rsidR="00CE7317" w:rsidP="569FD34D" w:rsidRDefault="00853DE0" w14:paraId="0C6B61C2" w14:textId="7C966225">
      <w:pPr>
        <w:pStyle w:val="Normal"/>
        <w:spacing w:after="0" w:line="240" w:lineRule="auto"/>
        <w:ind w:left="360" w:firstLine="348"/>
      </w:pPr>
    </w:p>
    <w:p w:rsidR="00CE7317" w:rsidP="00CE7317" w:rsidRDefault="00CE7317" w14:paraId="1203E244" w14:textId="77777777">
      <w:pPr>
        <w:spacing w:after="0" w:line="240" w:lineRule="auto"/>
        <w:ind w:left="360" w:firstLine="348"/>
      </w:pPr>
    </w:p>
    <w:p w:rsidR="00825085" w:rsidP="6F8829F5" w:rsidRDefault="00825085" w14:paraId="3550BC12" w14:textId="7E7E769A">
      <w:pPr>
        <w:pStyle w:val="Normal"/>
        <w:spacing w:after="0" w:line="240" w:lineRule="auto"/>
        <w:ind w:left="360" w:firstLine="348"/>
      </w:pPr>
      <w:r w:rsidR="00825085">
        <w:rPr/>
        <w:t>Deuda Cta. Cte. al 2</w:t>
      </w:r>
      <w:r w:rsidR="6186CA70">
        <w:rPr/>
        <w:t>8</w:t>
      </w:r>
      <w:r w:rsidR="00825085">
        <w:rPr/>
        <w:t>/</w:t>
      </w:r>
      <w:r w:rsidR="64AB7374">
        <w:rPr/>
        <w:t>11</w:t>
      </w:r>
      <w:r w:rsidR="00825085">
        <w:rPr/>
        <w:t>: $</w:t>
      </w:r>
      <w:r w:rsidR="00A65F0C">
        <w:rPr/>
        <w:t xml:space="preserve"> </w:t>
      </w:r>
      <w:r w:rsidRPr="6F8829F5" w:rsidR="288394AF">
        <w:rPr>
          <w:rFonts w:ascii="Calibri" w:hAnsi="Calibri" w:eastAsia="Calibri" w:cs="Calibri"/>
          <w:noProof w:val="0"/>
          <w:sz w:val="22"/>
          <w:szCs w:val="22"/>
          <w:lang w:val="es-ES"/>
        </w:rPr>
        <w:t>431.879,63</w:t>
      </w:r>
    </w:p>
    <w:p w:rsidR="00D85B92" w:rsidP="00CE7317" w:rsidRDefault="00D85B92" w14:paraId="58F8A0FB" w14:textId="77777777">
      <w:pPr>
        <w:spacing w:after="0" w:line="240" w:lineRule="auto"/>
        <w:ind w:left="360" w:firstLine="348"/>
      </w:pPr>
    </w:p>
    <w:p w:rsidR="00DC22A5" w:rsidP="00E0333D" w:rsidRDefault="002643E0" w14:paraId="7B885706" w14:textId="0CDCF02E">
      <w:pPr>
        <w:spacing w:after="0" w:line="240" w:lineRule="auto"/>
      </w:pPr>
      <w:r w:rsidR="002643E0">
        <w:rPr/>
        <w:t xml:space="preserve">Miembros con </w:t>
      </w:r>
      <w:r w:rsidR="00D32A44">
        <w:rPr/>
        <w:t>2</w:t>
      </w:r>
      <w:r w:rsidR="002643E0">
        <w:rPr/>
        <w:t xml:space="preserve"> o más conceptos atrasados:</w:t>
      </w:r>
    </w:p>
    <w:p w:rsidR="2F1B975E" w:rsidP="6F8829F5" w:rsidRDefault="2F1B975E" w14:paraId="6853DAB9" w14:textId="60CD6151">
      <w:pPr>
        <w:pStyle w:val="Normal"/>
        <w:spacing w:after="0" w:line="240" w:lineRule="auto"/>
        <w:ind w:firstLine="708"/>
      </w:pPr>
      <w:r w:rsidRPr="6F8829F5" w:rsidR="2F1B975E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Socio:</w:t>
      </w:r>
      <w:r w:rsidRPr="6F8829F5" w:rsidR="2F1B975E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ME035-00 WAN DEVELOPMENTS SAS</w:t>
      </w:r>
    </w:p>
    <w:p w:rsidR="04F1BDD3" w:rsidP="6F8829F5" w:rsidRDefault="04F1BDD3" w14:paraId="6993E7AD" w14:textId="5378DC22">
      <w:pPr>
        <w:pStyle w:val="Normal"/>
        <w:spacing w:after="0" w:line="240" w:lineRule="auto"/>
        <w:ind w:firstLine="708"/>
      </w:pPr>
      <w:r w:rsidRPr="6F8829F5" w:rsidR="04F1BDD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ES"/>
        </w:rPr>
        <w:t>Socio:</w:t>
      </w:r>
      <w:r w:rsidRPr="6F8829F5" w:rsidR="04F1BDD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SF031-00 HIDALGO MARIO GABRIEL</w:t>
      </w:r>
    </w:p>
    <w:p w:rsidR="00076067" w:rsidP="00E03690" w:rsidRDefault="00076067" w14:paraId="187EF7B3" w14:textId="3A841F8A">
      <w:pPr>
        <w:spacing w:after="0" w:line="240" w:lineRule="auto"/>
        <w:ind w:firstLine="708"/>
      </w:pPr>
      <w:r w:rsidRPr="569FD34D" w:rsidR="00076067">
        <w:rPr>
          <w:rFonts w:ascii="Calibri" w:hAnsi="Calibri" w:cs="Calibri" w:asciiTheme="minorAscii" w:hAnsiTheme="minorAscii" w:cstheme="minorAscii"/>
          <w:b w:val="1"/>
          <w:bCs w:val="1"/>
          <w:lang w:val="es-AR"/>
        </w:rPr>
        <w:t xml:space="preserve">Socio: </w:t>
      </w:r>
      <w:r w:rsidR="00076067">
        <w:rPr/>
        <w:t>ME033-00 HORAS ARIEL LENIO</w:t>
      </w:r>
    </w:p>
    <w:p w:rsidRPr="00D85B92" w:rsidR="00D85B92" w:rsidP="00D85B92" w:rsidRDefault="00D85B92" w14:paraId="2428D3B5" w14:textId="77777777">
      <w:pPr>
        <w:spacing w:after="0" w:line="240" w:lineRule="auto"/>
        <w:rPr>
          <w:b/>
          <w:bCs/>
        </w:rPr>
      </w:pPr>
    </w:p>
    <w:p w:rsidR="00D85B92" w:rsidP="00D85B92" w:rsidRDefault="00D85B92" w14:paraId="21DADA14" w14:textId="77777777">
      <w:pPr>
        <w:pStyle w:val="Prrafodelista"/>
        <w:numPr>
          <w:ilvl w:val="0"/>
          <w:numId w:val="15"/>
        </w:numPr>
        <w:spacing w:after="0" w:line="240" w:lineRule="auto"/>
        <w:rPr>
          <w:b w:val="1"/>
          <w:bCs w:val="1"/>
        </w:rPr>
      </w:pPr>
      <w:r w:rsidRPr="569FD34D" w:rsidR="00D85B92">
        <w:rPr>
          <w:b w:val="1"/>
          <w:bCs w:val="1"/>
        </w:rPr>
        <w:t xml:space="preserve">Informe de tareas técnicas: </w:t>
      </w:r>
    </w:p>
    <w:p w:rsidR="00D85B92" w:rsidP="00D85B92" w:rsidRDefault="00D85B92" w14:paraId="72100F70" w14:textId="3C94A7F1">
      <w:pPr>
        <w:pStyle w:val="Prrafodelista"/>
        <w:spacing w:after="0" w:line="240" w:lineRule="auto"/>
        <w:ind w:left="786"/>
        <w:rPr>
          <w:b w:val="1"/>
          <w:bCs w:val="1"/>
        </w:rPr>
      </w:pPr>
      <w:r w:rsidR="272821A5">
        <w:rPr>
          <w:b w:val="0"/>
          <w:bCs w:val="0"/>
        </w:rPr>
        <w:t>Juan Carlos informa que ya está listo para despacho el Switch Huawei 6730.</w:t>
      </w:r>
      <w:r w:rsidR="574AD857">
        <w:rPr>
          <w:b w:val="0"/>
          <w:bCs w:val="0"/>
        </w:rPr>
        <w:t xml:space="preserve"> </w:t>
      </w:r>
    </w:p>
    <w:p w:rsidR="574AD857" w:rsidP="6F8829F5" w:rsidRDefault="574AD857" w14:paraId="3D34A993" w14:textId="7B459EF4">
      <w:pPr>
        <w:pStyle w:val="Prrafodelista"/>
        <w:spacing w:after="0" w:line="240" w:lineRule="auto"/>
        <w:ind w:left="786"/>
        <w:rPr>
          <w:b w:val="0"/>
          <w:bCs w:val="0"/>
        </w:rPr>
      </w:pPr>
      <w:r w:rsidR="574AD857">
        <w:rPr>
          <w:b w:val="0"/>
          <w:bCs w:val="0"/>
        </w:rPr>
        <w:t>Juan Vitale informa que están por llegar los servidores FNA de reemplazo</w:t>
      </w:r>
      <w:r w:rsidR="75B87F40">
        <w:rPr>
          <w:b w:val="0"/>
          <w:bCs w:val="0"/>
        </w:rPr>
        <w:t xml:space="preserve"> y los nuevos de Netflix no tienen fecha de despacho.</w:t>
      </w:r>
    </w:p>
    <w:p w:rsidR="569FD34D" w:rsidP="569FD34D" w:rsidRDefault="569FD34D" w14:paraId="622A5EC2" w14:textId="76572801">
      <w:pPr>
        <w:pStyle w:val="Normal"/>
        <w:spacing w:after="0" w:line="240" w:lineRule="auto"/>
        <w:ind w:left="0" w:firstLine="708"/>
      </w:pPr>
    </w:p>
    <w:p w:rsidR="00736AE3" w:rsidP="00736AE3" w:rsidRDefault="00736AE3" w14:paraId="19D39227" w14:textId="77777777">
      <w:pPr>
        <w:spacing w:after="0" w:line="240" w:lineRule="auto"/>
      </w:pPr>
    </w:p>
    <w:p w:rsidR="00BC317A" w:rsidP="00BC317A" w:rsidRDefault="00C3463E" w14:paraId="2856ED29" w14:textId="71272090">
      <w:pPr>
        <w:pStyle w:val="Prrafodelista"/>
        <w:numPr>
          <w:ilvl w:val="0"/>
          <w:numId w:val="15"/>
        </w:numPr>
        <w:spacing w:after="0" w:line="240" w:lineRule="auto"/>
        <w:rPr>
          <w:b w:val="1"/>
          <w:bCs w:val="1"/>
        </w:rPr>
      </w:pPr>
      <w:r w:rsidRPr="569FD34D" w:rsidR="00C3463E">
        <w:rPr>
          <w:b w:val="1"/>
          <w:bCs w:val="1"/>
        </w:rPr>
        <w:t>Varios</w:t>
      </w:r>
    </w:p>
    <w:p w:rsidR="002720F6" w:rsidP="002720F6" w:rsidRDefault="002720F6" w14:paraId="05192B3A" w14:textId="7B39B8FA">
      <w:pPr>
        <w:spacing w:after="0" w:line="240" w:lineRule="auto"/>
        <w:rPr>
          <w:b/>
          <w:bCs/>
        </w:rPr>
      </w:pPr>
    </w:p>
    <w:p w:rsidRPr="00754611" w:rsidR="00394B29" w:rsidP="6F8829F5" w:rsidRDefault="00394B29" w14:paraId="546B6A36" w14:textId="36EADA0B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F8829F5" w:rsidR="16539BCF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Juan Carlos informa </w:t>
      </w:r>
      <w:r w:rsidRPr="6F8829F5" w:rsidR="26FFFF43">
        <w:rPr>
          <w:rFonts w:ascii="Calibri" w:hAnsi="Calibri" w:eastAsia="Calibri" w:cs="Calibri"/>
          <w:noProof w:val="0"/>
          <w:sz w:val="22"/>
          <w:szCs w:val="22"/>
          <w:lang w:val="es-ES"/>
        </w:rPr>
        <w:t>que el miembro Redes del Oeste solicit</w:t>
      </w:r>
      <w:r w:rsidRPr="6F8829F5" w:rsidR="362751E8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ó información al sector administrativo para solicitar la baja, </w:t>
      </w:r>
      <w:r w:rsidRPr="6F8829F5" w:rsidR="5C3A41CD">
        <w:rPr>
          <w:rFonts w:ascii="Calibri" w:hAnsi="Calibri" w:eastAsia="Calibri" w:cs="Calibri"/>
          <w:noProof w:val="0"/>
          <w:sz w:val="22"/>
          <w:szCs w:val="22"/>
          <w:lang w:val="es-ES"/>
        </w:rPr>
        <w:t>presentada la solicitud son 90 días para efectivizar.</w:t>
      </w:r>
      <w:r w:rsidRPr="6F8829F5" w:rsidR="26FFFF4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  <w:r w:rsidRPr="6F8829F5" w:rsidR="1E885768">
        <w:rPr>
          <w:rFonts w:ascii="Calibri" w:hAnsi="Calibri" w:eastAsia="Calibri" w:cs="Calibri"/>
          <w:noProof w:val="0"/>
          <w:sz w:val="22"/>
          <w:szCs w:val="22"/>
          <w:lang w:val="es-ES"/>
        </w:rPr>
        <w:t>Actualmente no trafica y solo paga 2 puntos NAP.</w:t>
      </w:r>
    </w:p>
    <w:p w:rsidR="4A1C3434" w:rsidP="6F8829F5" w:rsidRDefault="4A1C3434" w14:paraId="38349A60" w14:textId="19D8DC68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F8829F5" w:rsidR="4A1C343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Los servidores de </w:t>
      </w:r>
      <w:proofErr w:type="spellStart"/>
      <w:r w:rsidRPr="6F8829F5" w:rsidR="4A1C3434">
        <w:rPr>
          <w:rFonts w:ascii="Calibri" w:hAnsi="Calibri" w:eastAsia="Calibri" w:cs="Calibri"/>
          <w:noProof w:val="0"/>
          <w:sz w:val="22"/>
          <w:szCs w:val="22"/>
          <w:lang w:val="es-ES"/>
        </w:rPr>
        <w:t>Cloudflare</w:t>
      </w:r>
      <w:proofErr w:type="spellEnd"/>
      <w:r w:rsidRPr="6F8829F5" w:rsidR="4A1C3434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están frenados,</w:t>
      </w:r>
      <w:r w:rsidRPr="6F8829F5" w:rsidR="06191CE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en Neuquén y Córdoba </w:t>
      </w:r>
      <w:r w:rsidRPr="6F8829F5" w:rsidR="1DA8CEDC">
        <w:rPr>
          <w:rFonts w:ascii="Calibri" w:hAnsi="Calibri" w:eastAsia="Calibri" w:cs="Calibri"/>
          <w:noProof w:val="0"/>
          <w:sz w:val="22"/>
          <w:szCs w:val="22"/>
          <w:lang w:val="es-ES"/>
        </w:rPr>
        <w:t>hace poco que funcionan y no rinden en cuanto a tráfico por lo que se está reevaluando desde infraestructura.</w:t>
      </w:r>
    </w:p>
    <w:p w:rsidR="6F8829F5" w:rsidP="6F8829F5" w:rsidRDefault="6F8829F5" w14:paraId="11D4EC22" w14:textId="5FBDD294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353A9FAF" w:rsidP="6F8829F5" w:rsidRDefault="353A9FAF" w14:paraId="3E2590F3" w14:textId="2CFEBBAC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F8829F5" w:rsidR="353A9FAF">
        <w:rPr>
          <w:rFonts w:ascii="Calibri" w:hAnsi="Calibri" w:eastAsia="Calibri" w:cs="Calibri"/>
          <w:noProof w:val="0"/>
          <w:sz w:val="22"/>
          <w:szCs w:val="22"/>
          <w:lang w:val="es-ES"/>
        </w:rPr>
        <w:t>Se propone hacer limpieza de miembros del grupo de WA y se acepta.</w:t>
      </w:r>
    </w:p>
    <w:p w:rsidR="6F8829F5" w:rsidP="6F8829F5" w:rsidRDefault="6F8829F5" w14:paraId="1E5E7CE5" w14:textId="7330A736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767FA4D7" w:rsidP="6F8829F5" w:rsidRDefault="767FA4D7" w14:paraId="1A3A44DE" w14:textId="0FF04517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F8829F5" w:rsidR="767FA4D7">
        <w:rPr>
          <w:rFonts w:ascii="Calibri" w:hAnsi="Calibri" w:eastAsia="Calibri" w:cs="Calibri"/>
          <w:noProof w:val="0"/>
          <w:sz w:val="22"/>
          <w:szCs w:val="22"/>
          <w:lang w:val="es-ES"/>
        </w:rPr>
        <w:t>CABASE está en proceso de certificación de ISO 9001</w:t>
      </w:r>
      <w:r w:rsidRPr="6F8829F5" w:rsidR="35248A09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para normas y procedimientos técnicos.</w:t>
      </w:r>
      <w:r w:rsidRPr="6F8829F5" w:rsidR="1DDA4076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También se está remodelando el Data</w:t>
      </w:r>
      <w:r w:rsidRPr="6F8829F5" w:rsidR="68584836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C</w:t>
      </w:r>
      <w:r w:rsidRPr="6F8829F5" w:rsidR="1DDA4076">
        <w:rPr>
          <w:rFonts w:ascii="Calibri" w:hAnsi="Calibri" w:eastAsia="Calibri" w:cs="Calibri"/>
          <w:noProof w:val="0"/>
          <w:sz w:val="22"/>
          <w:szCs w:val="22"/>
          <w:lang w:val="es-ES"/>
        </w:rPr>
        <w:t>enter y documen</w:t>
      </w:r>
      <w:r w:rsidRPr="6F8829F5" w:rsidR="15F77BDB">
        <w:rPr>
          <w:rFonts w:ascii="Calibri" w:hAnsi="Calibri" w:eastAsia="Calibri" w:cs="Calibri"/>
          <w:noProof w:val="0"/>
          <w:sz w:val="22"/>
          <w:szCs w:val="22"/>
          <w:lang w:val="es-ES"/>
        </w:rPr>
        <w:t>tan</w:t>
      </w:r>
      <w:r w:rsidRPr="6F8829F5" w:rsidR="1DDA4076">
        <w:rPr>
          <w:rFonts w:ascii="Calibri" w:hAnsi="Calibri" w:eastAsia="Calibri" w:cs="Calibri"/>
          <w:noProof w:val="0"/>
          <w:sz w:val="22"/>
          <w:szCs w:val="22"/>
          <w:lang w:val="es-ES"/>
        </w:rPr>
        <w:t>do</w:t>
      </w:r>
      <w:r w:rsidRPr="6F8829F5" w:rsidR="1DDA4076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la estructura con Net-Box</w:t>
      </w:r>
    </w:p>
    <w:p w:rsidR="6F8829F5" w:rsidP="6F8829F5" w:rsidRDefault="6F8829F5" w14:paraId="6F676F59" w14:textId="78DFE28F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="0E8F86DC" w:rsidP="6F8829F5" w:rsidRDefault="0E8F86DC" w14:paraId="0B8A957C" w14:textId="0C0D1C4F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6F8829F5" w:rsidR="0E8F86DC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Asado de camaradería el </w:t>
      </w:r>
      <w:proofErr w:type="gramStart"/>
      <w:r w:rsidRPr="6F8829F5" w:rsidR="0E8F86DC">
        <w:rPr>
          <w:rFonts w:ascii="Calibri" w:hAnsi="Calibri" w:eastAsia="Calibri" w:cs="Calibri"/>
          <w:noProof w:val="0"/>
          <w:sz w:val="22"/>
          <w:szCs w:val="22"/>
          <w:lang w:val="es-ES"/>
        </w:rPr>
        <w:t>Viernes</w:t>
      </w:r>
      <w:proofErr w:type="gramEnd"/>
      <w:r w:rsidRPr="6F8829F5" w:rsidR="0E8F86DC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2/12</w:t>
      </w:r>
      <w:r w:rsidRPr="6F8829F5" w:rsidR="4F9AA243">
        <w:rPr>
          <w:rFonts w:ascii="Calibri" w:hAnsi="Calibri" w:eastAsia="Calibri" w:cs="Calibri"/>
          <w:noProof w:val="0"/>
          <w:sz w:val="22"/>
          <w:szCs w:val="22"/>
          <w:lang w:val="es-ES"/>
        </w:rPr>
        <w:t xml:space="preserve"> </w:t>
      </w:r>
    </w:p>
    <w:p w:rsidR="6F8829F5" w:rsidP="6F8829F5" w:rsidRDefault="6F8829F5" w14:paraId="60203DE0" w14:textId="7A0711E8">
      <w:pPr>
        <w:pStyle w:val="Normal"/>
        <w:spacing w:after="0" w:line="240" w:lineRule="auto"/>
        <w:ind w:firstLine="708"/>
        <w:rPr>
          <w:rFonts w:ascii="Calibri" w:hAnsi="Calibri" w:eastAsia="Calibri" w:cs="Calibri"/>
          <w:noProof w:val="0"/>
          <w:sz w:val="22"/>
          <w:szCs w:val="22"/>
          <w:lang w:val="es-ES"/>
        </w:rPr>
      </w:pPr>
    </w:p>
    <w:p w:rsidRPr="00754611" w:rsidR="00754611" w:rsidP="569FD34D" w:rsidRDefault="00754611" w14:paraId="4FA350D4" w14:textId="1230AE0B">
      <w:pPr>
        <w:pStyle w:val="Prrafodelista"/>
        <w:numPr>
          <w:ilvl w:val="0"/>
          <w:numId w:val="15"/>
        </w:numPr>
        <w:rPr>
          <w:b w:val="1"/>
          <w:bCs w:val="1"/>
        </w:rPr>
      </w:pPr>
      <w:r w:rsidRPr="569FD34D" w:rsidR="00754611">
        <w:rPr>
          <w:b w:val="1"/>
          <w:bCs w:val="1"/>
        </w:rPr>
        <w:t>REUNIÓN DE LA SUBCOMISIÓN ADMINISTRADORA DEL IXP CABASE REGIONAL Mendoza:</w:t>
      </w:r>
    </w:p>
    <w:p w:rsidR="001C18EB" w:rsidP="00106B8B" w:rsidRDefault="001C18EB" w14:paraId="2BC189A8" w14:textId="77777777">
      <w:pPr>
        <w:pStyle w:val="Prrafodelista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</w:p>
    <w:p w:rsidR="003D55E9" w:rsidP="6F8829F5" w:rsidRDefault="006A3FD8" w14:paraId="6EBCC54C" w14:textId="0CEFA21C">
      <w:pPr>
        <w:pStyle w:val="Prrafodelista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b w:val="1"/>
          <w:bCs w:val="1"/>
        </w:rPr>
      </w:pPr>
      <w:r w:rsidRPr="6F8829F5" w:rsidR="006A3FD8">
        <w:rPr>
          <w:b w:val="1"/>
          <w:bCs w:val="1"/>
        </w:rPr>
        <w:t>FECHA DE PRÓXIMA REUNIÓN:</w:t>
      </w:r>
      <w:r w:rsidRPr="6F8829F5" w:rsidR="00D63A95">
        <w:rPr>
          <w:b w:val="1"/>
          <w:bCs w:val="1"/>
        </w:rPr>
        <w:t xml:space="preserve"> </w:t>
      </w:r>
      <w:r w:rsidRPr="6F8829F5" w:rsidR="0021652A">
        <w:rPr>
          <w:b w:val="1"/>
          <w:bCs w:val="1"/>
        </w:rPr>
        <w:t>2</w:t>
      </w:r>
      <w:r w:rsidRPr="6F8829F5" w:rsidR="276E8EDE">
        <w:rPr>
          <w:b w:val="1"/>
          <w:bCs w:val="1"/>
        </w:rPr>
        <w:t>6</w:t>
      </w:r>
      <w:r w:rsidRPr="6F8829F5" w:rsidR="00D63A95">
        <w:rPr>
          <w:b w:val="1"/>
          <w:bCs w:val="1"/>
        </w:rPr>
        <w:t>/</w:t>
      </w:r>
      <w:r w:rsidRPr="6F8829F5" w:rsidR="2E8BC29C">
        <w:rPr>
          <w:b w:val="1"/>
          <w:bCs w:val="1"/>
        </w:rPr>
        <w:t>1</w:t>
      </w:r>
      <w:r w:rsidRPr="6F8829F5" w:rsidR="40C6D4DF">
        <w:rPr>
          <w:b w:val="1"/>
          <w:bCs w:val="1"/>
        </w:rPr>
        <w:t>2</w:t>
      </w:r>
      <w:r w:rsidRPr="6F8829F5" w:rsidR="00090627">
        <w:rPr>
          <w:b w:val="1"/>
          <w:bCs w:val="1"/>
        </w:rPr>
        <w:t>/</w:t>
      </w:r>
      <w:r w:rsidRPr="6F8829F5" w:rsidR="00D63A95">
        <w:rPr>
          <w:b w:val="1"/>
          <w:bCs w:val="1"/>
        </w:rPr>
        <w:t>202</w:t>
      </w:r>
      <w:r w:rsidRPr="6F8829F5" w:rsidR="0041584B">
        <w:rPr>
          <w:b w:val="1"/>
          <w:bCs w:val="1"/>
        </w:rPr>
        <w:t>2</w:t>
      </w:r>
      <w:r w:rsidRPr="6F8829F5" w:rsidR="007B7E7B">
        <w:rPr>
          <w:b w:val="1"/>
          <w:bCs w:val="1"/>
        </w:rPr>
        <w:t xml:space="preserve"> 16hs</w:t>
      </w:r>
    </w:p>
    <w:p w:rsidRPr="00106B8B" w:rsidR="001C18EB" w:rsidP="00106B8B" w:rsidRDefault="001C18EB" w14:paraId="11215A01" w14:textId="77777777">
      <w:pPr>
        <w:pStyle w:val="Prrafodelista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</w:rPr>
      </w:pPr>
    </w:p>
    <w:sectPr w:rsidRPr="00106B8B" w:rsidR="001C18EB" w:rsidSect="00E0333D">
      <w:headerReference w:type="default" r:id="rId11"/>
      <w:footerReference w:type="default" r:id="rId12"/>
      <w:pgSz w:w="11906" w:h="16838" w:orient="portrait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BEE" w:rsidP="00BA740C" w:rsidRDefault="00D87BEE" w14:paraId="564B69F6" w14:textId="77777777">
      <w:pPr>
        <w:spacing w:after="0" w:line="240" w:lineRule="auto"/>
      </w:pPr>
      <w:r>
        <w:separator/>
      </w:r>
    </w:p>
  </w:endnote>
  <w:endnote w:type="continuationSeparator" w:id="0">
    <w:p w:rsidR="00D87BEE" w:rsidP="00BA740C" w:rsidRDefault="00D87BEE" w14:paraId="252D8A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1BFA" w:rsidR="0017545F" w:rsidRDefault="0017545F" w14:paraId="7DE0D774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:rsidR="0017545F" w:rsidRDefault="00000000" w14:paraId="35B6806A" w14:textId="77777777">
    <w:pPr>
      <w:pStyle w:val="Piedepgina"/>
    </w:pPr>
    <w:hyperlink w:history="1" r:id="rId1">
      <w:r w:rsidRPr="007E3AA7" w:rsidR="0017545F">
        <w:rPr>
          <w:rStyle w:val="Hipervnculo"/>
        </w:rPr>
        <w:t>napmendoza@listas.cabase.org.ar</w:t>
      </w:r>
    </w:hyperlink>
  </w:p>
  <w:p w:rsidR="0017545F" w:rsidRDefault="0017545F" w14:paraId="35694557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:rsidRPr="00761BFA" w:rsidR="0017545F" w:rsidRDefault="0017545F" w14:paraId="2295E47D" w14:textId="77777777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:rsidRPr="00761BFA" w:rsidR="0017545F" w:rsidRDefault="0017545F" w14:paraId="6B6B46A1" w14:textId="77777777">
    <w:pPr>
      <w:pStyle w:val="Piedepgina"/>
      <w:rPr>
        <w:rStyle w:val="Hipervnculo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w:history="1" r:id="rId2">
      <w:r w:rsidRPr="00761BFA">
        <w:rPr>
          <w:rStyle w:val="Hipervnculo"/>
          <w:sz w:val="16"/>
          <w:szCs w:val="16"/>
        </w:rPr>
        <w:t>silvana@cabase.org.ar</w:t>
      </w:r>
    </w:hyperlink>
  </w:p>
  <w:p w:rsidRPr="00761BFA" w:rsidR="0017545F" w:rsidRDefault="0017545F" w14:paraId="0D8189AC" w14:textId="77777777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:rsidRPr="00C9614A" w:rsidR="0017545F" w:rsidP="00AA2042" w:rsidRDefault="0017545F" w14:paraId="3D8B56A3" w14:textId="2845D81A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:rsidR="0017545F" w:rsidRDefault="0017545F" w14:paraId="25878C2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BEE" w:rsidP="00BA740C" w:rsidRDefault="00D87BEE" w14:paraId="2E20EE10" w14:textId="77777777">
      <w:pPr>
        <w:spacing w:after="0" w:line="240" w:lineRule="auto"/>
      </w:pPr>
      <w:r>
        <w:separator/>
      </w:r>
    </w:p>
  </w:footnote>
  <w:footnote w:type="continuationSeparator" w:id="0">
    <w:p w:rsidR="00D87BEE" w:rsidP="00BA740C" w:rsidRDefault="00D87BEE" w14:paraId="4B6427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7545F" w:rsidP="00BA740C" w:rsidRDefault="0017545F" w14:paraId="42C7C52C" w14:textId="50376A40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545F" w:rsidP="00BA740C" w:rsidRDefault="0017545F" w14:paraId="04E405F9" w14:textId="77777777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:rsidRPr="007F3567" w:rsidR="0017545F" w:rsidP="00BA740C" w:rsidRDefault="0017545F" w14:paraId="3AC5E4E5" w14:textId="77777777">
    <w:pPr>
      <w:pStyle w:val="Encabezado"/>
      <w:jc w:val="center"/>
      <w:rPr>
        <w:b/>
        <w:color w:val="C0C0C0"/>
      </w:rPr>
    </w:pPr>
  </w:p>
  <w:p w:rsidR="0017545F" w:rsidRDefault="0017545F" w14:paraId="54EAEAF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338e8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25">
    <w:abstractNumId w:val="23"/>
  </w:num>
  <w:num w:numId="1" w16cid:durableId="1393235759">
    <w:abstractNumId w:val="17"/>
  </w:num>
  <w:num w:numId="2" w16cid:durableId="109784106">
    <w:abstractNumId w:val="15"/>
  </w:num>
  <w:num w:numId="3" w16cid:durableId="1938519778">
    <w:abstractNumId w:val="4"/>
  </w:num>
  <w:num w:numId="4" w16cid:durableId="1895464227">
    <w:abstractNumId w:val="22"/>
  </w:num>
  <w:num w:numId="5" w16cid:durableId="1782141225">
    <w:abstractNumId w:val="14"/>
  </w:num>
  <w:num w:numId="6" w16cid:durableId="972827207">
    <w:abstractNumId w:val="3"/>
  </w:num>
  <w:num w:numId="7" w16cid:durableId="696587721">
    <w:abstractNumId w:val="12"/>
  </w:num>
  <w:num w:numId="8" w16cid:durableId="759178736">
    <w:abstractNumId w:val="10"/>
  </w:num>
  <w:num w:numId="9" w16cid:durableId="1995450560">
    <w:abstractNumId w:val="6"/>
  </w:num>
  <w:num w:numId="10" w16cid:durableId="572859875">
    <w:abstractNumId w:val="21"/>
  </w:num>
  <w:num w:numId="11" w16cid:durableId="1668170154">
    <w:abstractNumId w:val="13"/>
  </w:num>
  <w:num w:numId="12" w16cid:durableId="1738357237">
    <w:abstractNumId w:val="2"/>
  </w:num>
  <w:num w:numId="13" w16cid:durableId="1729105336">
    <w:abstractNumId w:val="1"/>
  </w:num>
  <w:num w:numId="14" w16cid:durableId="118844183">
    <w:abstractNumId w:val="5"/>
  </w:num>
  <w:num w:numId="15" w16cid:durableId="1481000031">
    <w:abstractNumId w:val="20"/>
  </w:num>
  <w:num w:numId="16" w16cid:durableId="2086492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3688601">
    <w:abstractNumId w:val="18"/>
  </w:num>
  <w:num w:numId="18" w16cid:durableId="357044362">
    <w:abstractNumId w:val="16"/>
  </w:num>
  <w:num w:numId="19" w16cid:durableId="1106265248">
    <w:abstractNumId w:val="9"/>
  </w:num>
  <w:num w:numId="20" w16cid:durableId="1771700578">
    <w:abstractNumId w:val="11"/>
  </w:num>
  <w:num w:numId="21" w16cid:durableId="1412660172">
    <w:abstractNumId w:val="7"/>
  </w:num>
  <w:num w:numId="22" w16cid:durableId="1721250199">
    <w:abstractNumId w:val="0"/>
  </w:num>
  <w:num w:numId="23" w16cid:durableId="109590665">
    <w:abstractNumId w:val="19"/>
  </w:num>
  <w:num w:numId="24" w16cid:durableId="395128219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108B"/>
    <w:rsid w:val="00031CFE"/>
    <w:rsid w:val="00035333"/>
    <w:rsid w:val="00037AD1"/>
    <w:rsid w:val="00043E67"/>
    <w:rsid w:val="00051C6B"/>
    <w:rsid w:val="0006477A"/>
    <w:rsid w:val="000740B4"/>
    <w:rsid w:val="00075F94"/>
    <w:rsid w:val="00076067"/>
    <w:rsid w:val="00076ECD"/>
    <w:rsid w:val="00080363"/>
    <w:rsid w:val="00081101"/>
    <w:rsid w:val="00090627"/>
    <w:rsid w:val="00093A6A"/>
    <w:rsid w:val="00096F30"/>
    <w:rsid w:val="00097AEA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105653"/>
    <w:rsid w:val="001062EB"/>
    <w:rsid w:val="00106B8B"/>
    <w:rsid w:val="001070A6"/>
    <w:rsid w:val="00111C19"/>
    <w:rsid w:val="00126EF7"/>
    <w:rsid w:val="00140279"/>
    <w:rsid w:val="0014440F"/>
    <w:rsid w:val="00144C81"/>
    <w:rsid w:val="001450DA"/>
    <w:rsid w:val="00147348"/>
    <w:rsid w:val="00153D8A"/>
    <w:rsid w:val="00154504"/>
    <w:rsid w:val="00157368"/>
    <w:rsid w:val="001600A5"/>
    <w:rsid w:val="001609D7"/>
    <w:rsid w:val="0016478F"/>
    <w:rsid w:val="0017545F"/>
    <w:rsid w:val="00176A62"/>
    <w:rsid w:val="00181BC0"/>
    <w:rsid w:val="00192882"/>
    <w:rsid w:val="0019626E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1E081D"/>
    <w:rsid w:val="001E271C"/>
    <w:rsid w:val="001E2FE9"/>
    <w:rsid w:val="001E4FC2"/>
    <w:rsid w:val="001E50E0"/>
    <w:rsid w:val="001E52CC"/>
    <w:rsid w:val="001F2FC1"/>
    <w:rsid w:val="001F49AD"/>
    <w:rsid w:val="00200B6A"/>
    <w:rsid w:val="00200E3B"/>
    <w:rsid w:val="00202AB9"/>
    <w:rsid w:val="00206507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0083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1209"/>
    <w:rsid w:val="002872F3"/>
    <w:rsid w:val="00290113"/>
    <w:rsid w:val="00290FCD"/>
    <w:rsid w:val="00291497"/>
    <w:rsid w:val="002A2E63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31DF"/>
    <w:rsid w:val="0031677D"/>
    <w:rsid w:val="003257F1"/>
    <w:rsid w:val="00326BF5"/>
    <w:rsid w:val="00327F9D"/>
    <w:rsid w:val="00330F2C"/>
    <w:rsid w:val="00337E5F"/>
    <w:rsid w:val="0034254F"/>
    <w:rsid w:val="003446FD"/>
    <w:rsid w:val="003568B5"/>
    <w:rsid w:val="00362BD0"/>
    <w:rsid w:val="00365890"/>
    <w:rsid w:val="00370943"/>
    <w:rsid w:val="00380EA3"/>
    <w:rsid w:val="00382B16"/>
    <w:rsid w:val="00383D00"/>
    <w:rsid w:val="00394B29"/>
    <w:rsid w:val="003A1888"/>
    <w:rsid w:val="003A531A"/>
    <w:rsid w:val="003A5FFE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1584B"/>
    <w:rsid w:val="00421909"/>
    <w:rsid w:val="004232E7"/>
    <w:rsid w:val="0042462E"/>
    <w:rsid w:val="004254E9"/>
    <w:rsid w:val="004311DD"/>
    <w:rsid w:val="0043335C"/>
    <w:rsid w:val="00435639"/>
    <w:rsid w:val="00443F28"/>
    <w:rsid w:val="00445A01"/>
    <w:rsid w:val="00447005"/>
    <w:rsid w:val="0044780B"/>
    <w:rsid w:val="00451119"/>
    <w:rsid w:val="004518E2"/>
    <w:rsid w:val="00453E80"/>
    <w:rsid w:val="00470659"/>
    <w:rsid w:val="00471375"/>
    <w:rsid w:val="00471392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3C5B"/>
    <w:rsid w:val="004A463D"/>
    <w:rsid w:val="004B0A24"/>
    <w:rsid w:val="004B0E4F"/>
    <w:rsid w:val="004B1787"/>
    <w:rsid w:val="004C1459"/>
    <w:rsid w:val="004C1859"/>
    <w:rsid w:val="004C1EF3"/>
    <w:rsid w:val="004C380F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07A5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194F"/>
    <w:rsid w:val="005422C3"/>
    <w:rsid w:val="0054681B"/>
    <w:rsid w:val="005512E0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A3B35"/>
    <w:rsid w:val="005B1E3F"/>
    <w:rsid w:val="005B49CF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702B4"/>
    <w:rsid w:val="0067108C"/>
    <w:rsid w:val="006938E7"/>
    <w:rsid w:val="00696674"/>
    <w:rsid w:val="006A3C05"/>
    <w:rsid w:val="006A3C5B"/>
    <w:rsid w:val="006A3FD8"/>
    <w:rsid w:val="006A405F"/>
    <w:rsid w:val="006A62E3"/>
    <w:rsid w:val="006B3646"/>
    <w:rsid w:val="006B3870"/>
    <w:rsid w:val="006B438C"/>
    <w:rsid w:val="006B5562"/>
    <w:rsid w:val="006C5782"/>
    <w:rsid w:val="006D14BD"/>
    <w:rsid w:val="006D5932"/>
    <w:rsid w:val="006E0406"/>
    <w:rsid w:val="006F1A16"/>
    <w:rsid w:val="007114CB"/>
    <w:rsid w:val="00711F49"/>
    <w:rsid w:val="00714991"/>
    <w:rsid w:val="00725F4E"/>
    <w:rsid w:val="00732A2C"/>
    <w:rsid w:val="00732F20"/>
    <w:rsid w:val="00736AE3"/>
    <w:rsid w:val="007449FD"/>
    <w:rsid w:val="00744C7D"/>
    <w:rsid w:val="007451A2"/>
    <w:rsid w:val="00754611"/>
    <w:rsid w:val="007561F7"/>
    <w:rsid w:val="00761BFA"/>
    <w:rsid w:val="007648F1"/>
    <w:rsid w:val="00766287"/>
    <w:rsid w:val="0077089E"/>
    <w:rsid w:val="00771BAB"/>
    <w:rsid w:val="00774598"/>
    <w:rsid w:val="0078121C"/>
    <w:rsid w:val="00783011"/>
    <w:rsid w:val="00787B38"/>
    <w:rsid w:val="0079764B"/>
    <w:rsid w:val="007A323D"/>
    <w:rsid w:val="007A5905"/>
    <w:rsid w:val="007B01D4"/>
    <w:rsid w:val="007B0F13"/>
    <w:rsid w:val="007B3341"/>
    <w:rsid w:val="007B7E7B"/>
    <w:rsid w:val="007C057B"/>
    <w:rsid w:val="007C45F8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1168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DE0"/>
    <w:rsid w:val="00853F77"/>
    <w:rsid w:val="008540A7"/>
    <w:rsid w:val="0085444F"/>
    <w:rsid w:val="00866AB6"/>
    <w:rsid w:val="00867AA7"/>
    <w:rsid w:val="00874AED"/>
    <w:rsid w:val="00895872"/>
    <w:rsid w:val="008A4672"/>
    <w:rsid w:val="008A7B1D"/>
    <w:rsid w:val="008B788B"/>
    <w:rsid w:val="008C245C"/>
    <w:rsid w:val="008C4FDD"/>
    <w:rsid w:val="008D1DA1"/>
    <w:rsid w:val="008D253E"/>
    <w:rsid w:val="008D3D5C"/>
    <w:rsid w:val="008D54B1"/>
    <w:rsid w:val="008F40B9"/>
    <w:rsid w:val="008F5C4E"/>
    <w:rsid w:val="00900503"/>
    <w:rsid w:val="00900A72"/>
    <w:rsid w:val="00901415"/>
    <w:rsid w:val="0090493D"/>
    <w:rsid w:val="0090543A"/>
    <w:rsid w:val="00912BA5"/>
    <w:rsid w:val="00917B6C"/>
    <w:rsid w:val="009232D1"/>
    <w:rsid w:val="0092441D"/>
    <w:rsid w:val="00927290"/>
    <w:rsid w:val="00931FD6"/>
    <w:rsid w:val="00936C64"/>
    <w:rsid w:val="00937804"/>
    <w:rsid w:val="00944ABE"/>
    <w:rsid w:val="00947149"/>
    <w:rsid w:val="009529C8"/>
    <w:rsid w:val="00956802"/>
    <w:rsid w:val="00957101"/>
    <w:rsid w:val="009619A7"/>
    <w:rsid w:val="00966A10"/>
    <w:rsid w:val="00970FD6"/>
    <w:rsid w:val="00972D41"/>
    <w:rsid w:val="00972E8B"/>
    <w:rsid w:val="00973D3A"/>
    <w:rsid w:val="0098702A"/>
    <w:rsid w:val="009A17A1"/>
    <w:rsid w:val="009A1D7D"/>
    <w:rsid w:val="009B1385"/>
    <w:rsid w:val="009B4252"/>
    <w:rsid w:val="009B6C8B"/>
    <w:rsid w:val="009C0304"/>
    <w:rsid w:val="009C3AF3"/>
    <w:rsid w:val="009C6AEF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02AFD"/>
    <w:rsid w:val="00A11B85"/>
    <w:rsid w:val="00A138D5"/>
    <w:rsid w:val="00A23E4A"/>
    <w:rsid w:val="00A24FF3"/>
    <w:rsid w:val="00A27CCE"/>
    <w:rsid w:val="00A53FD5"/>
    <w:rsid w:val="00A54AA5"/>
    <w:rsid w:val="00A559AD"/>
    <w:rsid w:val="00A57B66"/>
    <w:rsid w:val="00A60915"/>
    <w:rsid w:val="00A629DD"/>
    <w:rsid w:val="00A65AD2"/>
    <w:rsid w:val="00A65F0C"/>
    <w:rsid w:val="00A66A8C"/>
    <w:rsid w:val="00A774FB"/>
    <w:rsid w:val="00A8141D"/>
    <w:rsid w:val="00A84E48"/>
    <w:rsid w:val="00A85A7E"/>
    <w:rsid w:val="00A90267"/>
    <w:rsid w:val="00A92BA5"/>
    <w:rsid w:val="00AA1BA3"/>
    <w:rsid w:val="00AA2042"/>
    <w:rsid w:val="00AA3F14"/>
    <w:rsid w:val="00AB2163"/>
    <w:rsid w:val="00AC0795"/>
    <w:rsid w:val="00AC0818"/>
    <w:rsid w:val="00AC2446"/>
    <w:rsid w:val="00AC3AFB"/>
    <w:rsid w:val="00AC46B9"/>
    <w:rsid w:val="00AC71FF"/>
    <w:rsid w:val="00AD13E4"/>
    <w:rsid w:val="00AD5861"/>
    <w:rsid w:val="00AE00E6"/>
    <w:rsid w:val="00AE05EA"/>
    <w:rsid w:val="00AE6E94"/>
    <w:rsid w:val="00AF520E"/>
    <w:rsid w:val="00AF6DD6"/>
    <w:rsid w:val="00AF7003"/>
    <w:rsid w:val="00B01A84"/>
    <w:rsid w:val="00B10F17"/>
    <w:rsid w:val="00B20B3E"/>
    <w:rsid w:val="00B22E54"/>
    <w:rsid w:val="00B2343F"/>
    <w:rsid w:val="00B243E2"/>
    <w:rsid w:val="00B2498D"/>
    <w:rsid w:val="00B26500"/>
    <w:rsid w:val="00B27010"/>
    <w:rsid w:val="00B323D3"/>
    <w:rsid w:val="00B349D5"/>
    <w:rsid w:val="00B35C89"/>
    <w:rsid w:val="00B36033"/>
    <w:rsid w:val="00B552C0"/>
    <w:rsid w:val="00B556FB"/>
    <w:rsid w:val="00B55F43"/>
    <w:rsid w:val="00B72559"/>
    <w:rsid w:val="00B7474C"/>
    <w:rsid w:val="00B75BFC"/>
    <w:rsid w:val="00B84EC7"/>
    <w:rsid w:val="00B87682"/>
    <w:rsid w:val="00B93347"/>
    <w:rsid w:val="00B94175"/>
    <w:rsid w:val="00B94A5B"/>
    <w:rsid w:val="00B94DBB"/>
    <w:rsid w:val="00B96F97"/>
    <w:rsid w:val="00BA1F15"/>
    <w:rsid w:val="00BA6EAA"/>
    <w:rsid w:val="00BA740C"/>
    <w:rsid w:val="00BB2080"/>
    <w:rsid w:val="00BB4E7F"/>
    <w:rsid w:val="00BB516E"/>
    <w:rsid w:val="00BC317A"/>
    <w:rsid w:val="00BC48E5"/>
    <w:rsid w:val="00BD0776"/>
    <w:rsid w:val="00BD4DA7"/>
    <w:rsid w:val="00BD50BA"/>
    <w:rsid w:val="00BE57ED"/>
    <w:rsid w:val="00BF1B7E"/>
    <w:rsid w:val="00BF3325"/>
    <w:rsid w:val="00C0277A"/>
    <w:rsid w:val="00C03294"/>
    <w:rsid w:val="00C12B76"/>
    <w:rsid w:val="00C138B7"/>
    <w:rsid w:val="00C21AA4"/>
    <w:rsid w:val="00C2231F"/>
    <w:rsid w:val="00C226FF"/>
    <w:rsid w:val="00C235BC"/>
    <w:rsid w:val="00C27B19"/>
    <w:rsid w:val="00C30A48"/>
    <w:rsid w:val="00C32D3D"/>
    <w:rsid w:val="00C3323C"/>
    <w:rsid w:val="00C3463E"/>
    <w:rsid w:val="00C41558"/>
    <w:rsid w:val="00C42F01"/>
    <w:rsid w:val="00C43A43"/>
    <w:rsid w:val="00C51AF8"/>
    <w:rsid w:val="00C553EA"/>
    <w:rsid w:val="00C5648A"/>
    <w:rsid w:val="00C57C2C"/>
    <w:rsid w:val="00C64081"/>
    <w:rsid w:val="00C64626"/>
    <w:rsid w:val="00C71348"/>
    <w:rsid w:val="00C73412"/>
    <w:rsid w:val="00C75423"/>
    <w:rsid w:val="00C801C0"/>
    <w:rsid w:val="00C81868"/>
    <w:rsid w:val="00C81F80"/>
    <w:rsid w:val="00C82248"/>
    <w:rsid w:val="00C84354"/>
    <w:rsid w:val="00C90EF0"/>
    <w:rsid w:val="00C94CD4"/>
    <w:rsid w:val="00C95D05"/>
    <w:rsid w:val="00C95DB6"/>
    <w:rsid w:val="00C96070"/>
    <w:rsid w:val="00C9614A"/>
    <w:rsid w:val="00C9713E"/>
    <w:rsid w:val="00CA0495"/>
    <w:rsid w:val="00CA1346"/>
    <w:rsid w:val="00CA135E"/>
    <w:rsid w:val="00CA1843"/>
    <w:rsid w:val="00CA2170"/>
    <w:rsid w:val="00CB1007"/>
    <w:rsid w:val="00CB1AB3"/>
    <w:rsid w:val="00CB34C0"/>
    <w:rsid w:val="00CB44BB"/>
    <w:rsid w:val="00CD19F5"/>
    <w:rsid w:val="00CD5247"/>
    <w:rsid w:val="00CE1CEA"/>
    <w:rsid w:val="00CE43DB"/>
    <w:rsid w:val="00CE52D4"/>
    <w:rsid w:val="00CE7317"/>
    <w:rsid w:val="00D00E21"/>
    <w:rsid w:val="00D02E74"/>
    <w:rsid w:val="00D04365"/>
    <w:rsid w:val="00D04CDD"/>
    <w:rsid w:val="00D17945"/>
    <w:rsid w:val="00D2447B"/>
    <w:rsid w:val="00D24E1C"/>
    <w:rsid w:val="00D277F8"/>
    <w:rsid w:val="00D32605"/>
    <w:rsid w:val="00D32A44"/>
    <w:rsid w:val="00D35A81"/>
    <w:rsid w:val="00D37E1B"/>
    <w:rsid w:val="00D44BDC"/>
    <w:rsid w:val="00D47505"/>
    <w:rsid w:val="00D53D00"/>
    <w:rsid w:val="00D60BA3"/>
    <w:rsid w:val="00D630C9"/>
    <w:rsid w:val="00D63A95"/>
    <w:rsid w:val="00D65682"/>
    <w:rsid w:val="00D65BFE"/>
    <w:rsid w:val="00D67129"/>
    <w:rsid w:val="00D73738"/>
    <w:rsid w:val="00D85139"/>
    <w:rsid w:val="00D85B92"/>
    <w:rsid w:val="00D86D29"/>
    <w:rsid w:val="00D87BEE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B2AC7"/>
    <w:rsid w:val="00DC22A5"/>
    <w:rsid w:val="00DC3AC4"/>
    <w:rsid w:val="00DD00EC"/>
    <w:rsid w:val="00DD4791"/>
    <w:rsid w:val="00DD585F"/>
    <w:rsid w:val="00DE1603"/>
    <w:rsid w:val="00DE1C41"/>
    <w:rsid w:val="00DE348F"/>
    <w:rsid w:val="00DE3D0A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111C"/>
    <w:rsid w:val="00E11FE3"/>
    <w:rsid w:val="00E1392C"/>
    <w:rsid w:val="00E16994"/>
    <w:rsid w:val="00E17BB1"/>
    <w:rsid w:val="00E208E0"/>
    <w:rsid w:val="00E220A0"/>
    <w:rsid w:val="00E33B4F"/>
    <w:rsid w:val="00E426A9"/>
    <w:rsid w:val="00E477E1"/>
    <w:rsid w:val="00E47D6E"/>
    <w:rsid w:val="00E65920"/>
    <w:rsid w:val="00E6638B"/>
    <w:rsid w:val="00E66FF3"/>
    <w:rsid w:val="00E72EDF"/>
    <w:rsid w:val="00E74938"/>
    <w:rsid w:val="00E76680"/>
    <w:rsid w:val="00E77028"/>
    <w:rsid w:val="00E81CB8"/>
    <w:rsid w:val="00E828BA"/>
    <w:rsid w:val="00E86B5F"/>
    <w:rsid w:val="00E8708F"/>
    <w:rsid w:val="00E91575"/>
    <w:rsid w:val="00E92722"/>
    <w:rsid w:val="00EA10E0"/>
    <w:rsid w:val="00EA1A9C"/>
    <w:rsid w:val="00EA7ADA"/>
    <w:rsid w:val="00EB051D"/>
    <w:rsid w:val="00EB2283"/>
    <w:rsid w:val="00EB316E"/>
    <w:rsid w:val="00EB6BBD"/>
    <w:rsid w:val="00EC7B5E"/>
    <w:rsid w:val="00ED02A6"/>
    <w:rsid w:val="00ED54C1"/>
    <w:rsid w:val="00EE180E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4415C"/>
    <w:rsid w:val="00F5039E"/>
    <w:rsid w:val="00F551B5"/>
    <w:rsid w:val="00F57AD1"/>
    <w:rsid w:val="00F6189C"/>
    <w:rsid w:val="00F618A8"/>
    <w:rsid w:val="00F61E4D"/>
    <w:rsid w:val="00F66CBC"/>
    <w:rsid w:val="00F72949"/>
    <w:rsid w:val="00F73225"/>
    <w:rsid w:val="00F75C15"/>
    <w:rsid w:val="00F77024"/>
    <w:rsid w:val="00F77652"/>
    <w:rsid w:val="00F93AAC"/>
    <w:rsid w:val="00F94E13"/>
    <w:rsid w:val="00F96EB1"/>
    <w:rsid w:val="00FA140C"/>
    <w:rsid w:val="00FA1A84"/>
    <w:rsid w:val="00FB311E"/>
    <w:rsid w:val="00FC151B"/>
    <w:rsid w:val="00FC3DD5"/>
    <w:rsid w:val="00FD0887"/>
    <w:rsid w:val="00FD1703"/>
    <w:rsid w:val="00FD565F"/>
    <w:rsid w:val="00FE06B7"/>
    <w:rsid w:val="00FE475D"/>
    <w:rsid w:val="00FE5D95"/>
    <w:rsid w:val="00FE62E1"/>
    <w:rsid w:val="00FF15DC"/>
    <w:rsid w:val="00FF1905"/>
    <w:rsid w:val="00FF3537"/>
    <w:rsid w:val="00FF43B9"/>
    <w:rsid w:val="00FF607A"/>
    <w:rsid w:val="01966771"/>
    <w:rsid w:val="023E74DF"/>
    <w:rsid w:val="0332B2A4"/>
    <w:rsid w:val="041E8811"/>
    <w:rsid w:val="0484016C"/>
    <w:rsid w:val="04CE0833"/>
    <w:rsid w:val="04F1BDD3"/>
    <w:rsid w:val="052BA537"/>
    <w:rsid w:val="0533FC60"/>
    <w:rsid w:val="06191CE3"/>
    <w:rsid w:val="06C77598"/>
    <w:rsid w:val="0700C159"/>
    <w:rsid w:val="0781BFF3"/>
    <w:rsid w:val="08F1F934"/>
    <w:rsid w:val="091D9054"/>
    <w:rsid w:val="09FF165A"/>
    <w:rsid w:val="0AB960B5"/>
    <w:rsid w:val="0B2991F9"/>
    <w:rsid w:val="0BD5D42B"/>
    <w:rsid w:val="0C287002"/>
    <w:rsid w:val="0C928CA0"/>
    <w:rsid w:val="0E811578"/>
    <w:rsid w:val="0E8F86DC"/>
    <w:rsid w:val="0EF9FA55"/>
    <w:rsid w:val="0F0433FC"/>
    <w:rsid w:val="0F52CD00"/>
    <w:rsid w:val="10160F98"/>
    <w:rsid w:val="111316E0"/>
    <w:rsid w:val="12408228"/>
    <w:rsid w:val="142F7C35"/>
    <w:rsid w:val="14DB5D7F"/>
    <w:rsid w:val="158D891E"/>
    <w:rsid w:val="15F77BDB"/>
    <w:rsid w:val="1615AAF8"/>
    <w:rsid w:val="16539BCF"/>
    <w:rsid w:val="175B11C6"/>
    <w:rsid w:val="1A915A18"/>
    <w:rsid w:val="1A92B288"/>
    <w:rsid w:val="1C3B94D7"/>
    <w:rsid w:val="1CD50ADB"/>
    <w:rsid w:val="1CD61585"/>
    <w:rsid w:val="1DA8CEDC"/>
    <w:rsid w:val="1DDA4076"/>
    <w:rsid w:val="1E885768"/>
    <w:rsid w:val="1F7F4C08"/>
    <w:rsid w:val="214EEFE5"/>
    <w:rsid w:val="2253674D"/>
    <w:rsid w:val="2377C0DE"/>
    <w:rsid w:val="23918760"/>
    <w:rsid w:val="249842DC"/>
    <w:rsid w:val="2684E551"/>
    <w:rsid w:val="26D3A95F"/>
    <w:rsid w:val="26FFFF43"/>
    <w:rsid w:val="272821A5"/>
    <w:rsid w:val="276E8EDE"/>
    <w:rsid w:val="27C4C2B2"/>
    <w:rsid w:val="288394AF"/>
    <w:rsid w:val="2C90F7B1"/>
    <w:rsid w:val="2E89B86E"/>
    <w:rsid w:val="2E8BC29C"/>
    <w:rsid w:val="2E93740E"/>
    <w:rsid w:val="2F1B975E"/>
    <w:rsid w:val="2F4FE576"/>
    <w:rsid w:val="2FE1572D"/>
    <w:rsid w:val="30DC0A8C"/>
    <w:rsid w:val="315231DE"/>
    <w:rsid w:val="31799BB9"/>
    <w:rsid w:val="3267F700"/>
    <w:rsid w:val="32BBD5BD"/>
    <w:rsid w:val="3499FA7B"/>
    <w:rsid w:val="35248A09"/>
    <w:rsid w:val="3539CD94"/>
    <w:rsid w:val="353A9FAF"/>
    <w:rsid w:val="359425A5"/>
    <w:rsid w:val="35AC66CE"/>
    <w:rsid w:val="362751E8"/>
    <w:rsid w:val="36595481"/>
    <w:rsid w:val="3759D567"/>
    <w:rsid w:val="37755535"/>
    <w:rsid w:val="3861F3F0"/>
    <w:rsid w:val="3B4B7CAC"/>
    <w:rsid w:val="3B9994B2"/>
    <w:rsid w:val="3C0B63BF"/>
    <w:rsid w:val="3CA6B1D8"/>
    <w:rsid w:val="3DC8E12E"/>
    <w:rsid w:val="3FC4F867"/>
    <w:rsid w:val="406D05D5"/>
    <w:rsid w:val="40C6D4DF"/>
    <w:rsid w:val="411ED3E4"/>
    <w:rsid w:val="416B3E34"/>
    <w:rsid w:val="41F8EC52"/>
    <w:rsid w:val="4248EFF6"/>
    <w:rsid w:val="426E4F91"/>
    <w:rsid w:val="42716797"/>
    <w:rsid w:val="431E4A85"/>
    <w:rsid w:val="446F3C70"/>
    <w:rsid w:val="4515475D"/>
    <w:rsid w:val="454DED8D"/>
    <w:rsid w:val="4683EE07"/>
    <w:rsid w:val="46CA8693"/>
    <w:rsid w:val="47E506D9"/>
    <w:rsid w:val="4867156F"/>
    <w:rsid w:val="48B231C2"/>
    <w:rsid w:val="48F1FEAD"/>
    <w:rsid w:val="49A91BE3"/>
    <w:rsid w:val="4A1B5ACF"/>
    <w:rsid w:val="4A1C3434"/>
    <w:rsid w:val="4B2D6763"/>
    <w:rsid w:val="4B44EC44"/>
    <w:rsid w:val="4D77BD11"/>
    <w:rsid w:val="4DC7F9FD"/>
    <w:rsid w:val="4ED2C7EB"/>
    <w:rsid w:val="4F9AA243"/>
    <w:rsid w:val="506BA06C"/>
    <w:rsid w:val="5147368E"/>
    <w:rsid w:val="5278CDC6"/>
    <w:rsid w:val="538B7D6F"/>
    <w:rsid w:val="53C2B7E7"/>
    <w:rsid w:val="555CCAA5"/>
    <w:rsid w:val="561771D0"/>
    <w:rsid w:val="569FD34D"/>
    <w:rsid w:val="574AD857"/>
    <w:rsid w:val="58FBA265"/>
    <w:rsid w:val="592C96FA"/>
    <w:rsid w:val="5963BA17"/>
    <w:rsid w:val="5B311C82"/>
    <w:rsid w:val="5C1A7F71"/>
    <w:rsid w:val="5C3A41CD"/>
    <w:rsid w:val="5EB62E30"/>
    <w:rsid w:val="5EBE23DA"/>
    <w:rsid w:val="5F51BB8C"/>
    <w:rsid w:val="5FAE4CDD"/>
    <w:rsid w:val="60F771B1"/>
    <w:rsid w:val="6186CA70"/>
    <w:rsid w:val="6345D754"/>
    <w:rsid w:val="63CB6381"/>
    <w:rsid w:val="64AB7374"/>
    <w:rsid w:val="64D13F4B"/>
    <w:rsid w:val="6544C636"/>
    <w:rsid w:val="654F60D7"/>
    <w:rsid w:val="6562F669"/>
    <w:rsid w:val="66F8F340"/>
    <w:rsid w:val="66FEC6CA"/>
    <w:rsid w:val="677930B3"/>
    <w:rsid w:val="67EB1709"/>
    <w:rsid w:val="68584836"/>
    <w:rsid w:val="6906209A"/>
    <w:rsid w:val="693C06C6"/>
    <w:rsid w:val="6B1404DA"/>
    <w:rsid w:val="6B7B88DB"/>
    <w:rsid w:val="6B8EB7EF"/>
    <w:rsid w:val="6C73A788"/>
    <w:rsid w:val="6F589CBD"/>
    <w:rsid w:val="6F6775B3"/>
    <w:rsid w:val="6F8829F5"/>
    <w:rsid w:val="70A5A910"/>
    <w:rsid w:val="71DE4A4D"/>
    <w:rsid w:val="72417971"/>
    <w:rsid w:val="727BC11F"/>
    <w:rsid w:val="737ABE6F"/>
    <w:rsid w:val="73C437A0"/>
    <w:rsid w:val="73DD49D2"/>
    <w:rsid w:val="73E974D1"/>
    <w:rsid w:val="74DFB02C"/>
    <w:rsid w:val="75600801"/>
    <w:rsid w:val="75791A33"/>
    <w:rsid w:val="75B87F40"/>
    <w:rsid w:val="767FA4D7"/>
    <w:rsid w:val="76C4FF37"/>
    <w:rsid w:val="77029AF9"/>
    <w:rsid w:val="770B0C7A"/>
    <w:rsid w:val="77211593"/>
    <w:rsid w:val="77231504"/>
    <w:rsid w:val="777EFB21"/>
    <w:rsid w:val="77A8E181"/>
    <w:rsid w:val="7843D8DE"/>
    <w:rsid w:val="7A3362F9"/>
    <w:rsid w:val="7C54A2F1"/>
    <w:rsid w:val="7CCEF512"/>
    <w:rsid w:val="7CEEC0F2"/>
    <w:rsid w:val="7EBCCD55"/>
    <w:rsid w:val="7F87D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val="es-AR" w:eastAsia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styleId="Ttulo2Car" w:customStyle="1">
    <w:name w:val="Título 2 Car"/>
    <w:basedOn w:val="Fuentedeprrafopredeter"/>
    <w:link w:val="Ttulo2"/>
    <w:uiPriority w:val="9"/>
    <w:rsid w:val="00275070"/>
    <w:rPr>
      <w:rFonts w:ascii="Times New Roman" w:hAnsi="Times New Roman" w:eastAsia="Times New Roman"/>
      <w:b/>
      <w:bCs/>
      <w:sz w:val="36"/>
      <w:szCs w:val="36"/>
      <w:lang w:val="es-AR" w:eastAsia="es-AR"/>
    </w:rPr>
  </w:style>
  <w:style w:type="paragraph" w:styleId="Default" w:customStyle="1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527BA773EA44CA5FDF1FBC201AFCB" ma:contentTypeVersion="13" ma:contentTypeDescription="Crear nuevo documento." ma:contentTypeScope="" ma:versionID="bd353958ced15e155201a5986d5d55cf">
  <xsd:schema xmlns:xsd="http://www.w3.org/2001/XMLSchema" xmlns:xs="http://www.w3.org/2001/XMLSchema" xmlns:p="http://schemas.microsoft.com/office/2006/metadata/properties" xmlns:ns3="09da1f40-bca5-4ce7-8056-7e7a3c74135e" xmlns:ns4="ead82c79-91bc-4481-9d25-37a8408defc9" targetNamespace="http://schemas.microsoft.com/office/2006/metadata/properties" ma:root="true" ma:fieldsID="c329f73a0e7e522b123d03cd191fad05" ns3:_="" ns4:_="">
    <xsd:import namespace="09da1f40-bca5-4ce7-8056-7e7a3c74135e"/>
    <xsd:import namespace="ead82c79-91bc-4481-9d25-37a8408de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a1f40-bca5-4ce7-8056-7e7a3c74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82c79-91bc-4481-9d25-37a8408de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82F08-8EDF-426C-9C25-52C9C1DC9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a1f40-bca5-4ce7-8056-7e7a3c74135e"/>
    <ds:schemaRef ds:uri="ead82c79-91bc-4481-9d25-37a8408de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67C02-0F28-44F6-BA7F-DCFEF7887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2B60E-CEF2-4C8C-9B0E-BDB4C2827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DATOS DEL NAP:</dc:title>
  <dc:creator>Silvana Landolfo</dc:creator>
  <lastModifiedBy>Roberto Moyano</lastModifiedBy>
  <revision>8</revision>
  <lastPrinted>2019-08-27T13:39:00.0000000Z</lastPrinted>
  <dcterms:created xsi:type="dcterms:W3CDTF">2022-08-29T22:14:00.0000000Z</dcterms:created>
  <dcterms:modified xsi:type="dcterms:W3CDTF">2022-11-28T20:44:03.5892954Z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0x0101003A4527BA773EA44CA5FDF1FBC201AFCB</vt:lpwstr>
  </property>
</Properties>
</file>