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53F37242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proofErr w:type="gramStart"/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>ECHA :</w:t>
      </w:r>
      <w:proofErr w:type="gramEnd"/>
      <w:r w:rsidR="00DF4109" w:rsidRPr="416B3E34">
        <w:rPr>
          <w:sz w:val="20"/>
          <w:szCs w:val="20"/>
        </w:rPr>
        <w:t xml:space="preserve">  DÍA </w:t>
      </w:r>
      <w:r w:rsidR="00505009" w:rsidRPr="416B3E34">
        <w:rPr>
          <w:sz w:val="20"/>
          <w:szCs w:val="20"/>
        </w:rPr>
        <w:t>2</w:t>
      </w:r>
      <w:r w:rsidR="004F2944">
        <w:rPr>
          <w:sz w:val="20"/>
          <w:szCs w:val="20"/>
        </w:rPr>
        <w:t>7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4F2944">
        <w:rPr>
          <w:sz w:val="20"/>
          <w:szCs w:val="20"/>
        </w:rPr>
        <w:t>Noviembre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BE5A21">
        <w:rPr>
          <w:sz w:val="20"/>
          <w:szCs w:val="20"/>
        </w:rPr>
        <w:t>3</w:t>
      </w:r>
      <w:r w:rsidRPr="416B3E34">
        <w:rPr>
          <w:sz w:val="20"/>
          <w:szCs w:val="20"/>
        </w:rPr>
        <w:t xml:space="preserve"> </w:t>
      </w:r>
    </w:p>
    <w:p w14:paraId="33BEEB44" w14:textId="3C6572FC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 xml:space="preserve">HORA DE COMIENZO: </w:t>
      </w:r>
      <w:proofErr w:type="gramStart"/>
      <w:r w:rsidRPr="416B3E34">
        <w:rPr>
          <w:sz w:val="20"/>
          <w:szCs w:val="20"/>
        </w:rPr>
        <w:t>16:</w:t>
      </w:r>
      <w:r w:rsidR="007B0F13" w:rsidRPr="416B3E34">
        <w:rPr>
          <w:sz w:val="20"/>
          <w:szCs w:val="20"/>
        </w:rPr>
        <w:t>1</w:t>
      </w:r>
      <w:r w:rsidRPr="416B3E34">
        <w:rPr>
          <w:sz w:val="20"/>
          <w:szCs w:val="20"/>
        </w:rPr>
        <w:t>0.HS</w:t>
      </w:r>
      <w:proofErr w:type="gramEnd"/>
      <w:r w:rsidRPr="416B3E34">
        <w:rPr>
          <w:sz w:val="20"/>
          <w:szCs w:val="20"/>
        </w:rPr>
        <w:t xml:space="preserve">   HORA DE FINALIZACIÓN: 1</w:t>
      </w:r>
      <w:r w:rsidR="004F2944">
        <w:rPr>
          <w:sz w:val="20"/>
          <w:szCs w:val="20"/>
        </w:rPr>
        <w:t>6</w:t>
      </w:r>
      <w:r w:rsidRPr="416B3E34">
        <w:rPr>
          <w:sz w:val="20"/>
          <w:szCs w:val="20"/>
        </w:rPr>
        <w:t>:</w:t>
      </w:r>
      <w:r w:rsidR="004F2944">
        <w:rPr>
          <w:sz w:val="20"/>
          <w:szCs w:val="20"/>
        </w:rPr>
        <w:t>5</w:t>
      </w:r>
      <w:r w:rsidR="00E32022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461"/>
        <w:gridCol w:w="3711"/>
        <w:gridCol w:w="1812"/>
      </w:tblGrid>
      <w:tr w:rsidR="004232E7" w:rsidRPr="008371EF" w14:paraId="5555F4A0" w14:textId="248C325F" w:rsidTr="569FD34D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4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7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C71348" w:rsidRPr="008371EF" w14:paraId="130CBC51" w14:textId="77777777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C71348" w:rsidRDefault="00C71348" w:rsidP="00C7134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E32022" w:rsidRPr="008371EF" w14:paraId="33B790A6" w14:textId="77777777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E32022" w:rsidRDefault="00E32022" w:rsidP="00C7134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E32022" w:rsidRDefault="00E32022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E32022" w:rsidRDefault="001C4EC4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E32022" w:rsidRDefault="001C4EC4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C71348" w:rsidRPr="008371EF" w14:paraId="55CD6809" w14:textId="7FF6090F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4B5CDD79" w:rsidR="00C71348" w:rsidRPr="008371EF" w:rsidRDefault="00C71348" w:rsidP="00C7134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7F5601">
              <w:t>Gericke</w:t>
            </w:r>
            <w:proofErr w:type="spellEnd"/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1C4EC4" w:rsidRPr="008371EF" w14:paraId="49878F6F" w14:textId="77777777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73F563F" w14:textId="76E96CD4" w:rsidR="001C4EC4" w:rsidRPr="007F5601" w:rsidRDefault="001C4EC4" w:rsidP="00C71348">
            <w:pPr>
              <w:spacing w:after="0" w:line="240" w:lineRule="auto"/>
              <w:ind w:left="708" w:hanging="708"/>
            </w:pPr>
            <w:r>
              <w:t>Jorge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DC6848" w14:textId="07C93CF3" w:rsidR="001C4EC4" w:rsidRPr="007F5601" w:rsidRDefault="001C4EC4" w:rsidP="00C71348">
            <w:pPr>
              <w:spacing w:after="0" w:line="240" w:lineRule="auto"/>
            </w:pPr>
            <w:r>
              <w:t>Abraham</w:t>
            </w:r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999713D" w14:textId="08E3B426" w:rsidR="001C4EC4" w:rsidRPr="007F5601" w:rsidRDefault="001C4EC4" w:rsidP="00C71348">
            <w:pPr>
              <w:spacing w:after="0" w:line="240" w:lineRule="auto"/>
            </w:pPr>
            <w:r>
              <w:t>UTN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E9A1E42" w14:textId="77777777" w:rsidR="001C4EC4" w:rsidRPr="008371EF" w:rsidRDefault="001C4EC4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C71348" w:rsidRPr="008371EF" w14:paraId="340029C8" w14:textId="77777777" w:rsidTr="569FD34D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E2D6A7" w14:textId="2D7ECF3F" w:rsidR="00C71348" w:rsidRDefault="00BE5A21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Ariel</w:t>
            </w:r>
          </w:p>
        </w:tc>
        <w:tc>
          <w:tcPr>
            <w:tcW w:w="14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85194C4" w14:textId="37FB176F" w:rsidR="00C71348" w:rsidRPr="001E50E0" w:rsidRDefault="00BE5A21" w:rsidP="506BA06C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Horas</w:t>
            </w:r>
          </w:p>
        </w:tc>
        <w:tc>
          <w:tcPr>
            <w:tcW w:w="37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CC503B7" w14:textId="4CCB3A90" w:rsidR="00C71348" w:rsidRDefault="00DC05A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Systemas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Microinformáticos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D2C3528" w14:textId="36BEDC1C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3BCCD3C0" w14:textId="5217378C" w:rsidR="006A405F" w:rsidRDefault="006A405F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Informe de tareas técnicas:</w:t>
      </w:r>
      <w:r w:rsidR="005E6FE3" w:rsidRPr="569FD34D">
        <w:rPr>
          <w:b/>
          <w:bCs/>
        </w:rPr>
        <w:t xml:space="preserve"> </w:t>
      </w:r>
    </w:p>
    <w:p w14:paraId="4C2AFF5A" w14:textId="2D452F47" w:rsidR="00000421" w:rsidRDefault="00AB15F0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Valores para 2024</w:t>
      </w:r>
    </w:p>
    <w:p w14:paraId="56C38FA0" w14:textId="1CB1585B" w:rsidR="00DF2669" w:rsidRPr="00DF2669" w:rsidRDefault="00DF2669" w:rsidP="569FD34D">
      <w:pPr>
        <w:pStyle w:val="Prrafodelista"/>
        <w:numPr>
          <w:ilvl w:val="0"/>
          <w:numId w:val="6"/>
        </w:numPr>
        <w:rPr>
          <w:b/>
          <w:bCs/>
        </w:rPr>
      </w:pPr>
      <w:r w:rsidRPr="569FD34D">
        <w:rPr>
          <w:b/>
          <w:bCs/>
        </w:rPr>
        <w:t xml:space="preserve">REUNIÓN DE LA SUBCOMISIÓN ADMINISTRADORA DEL IXP CABASE REGIONAL Mendoza: </w:t>
      </w:r>
    </w:p>
    <w:p w14:paraId="1789CE05" w14:textId="4CBBB24A" w:rsidR="00DF2669" w:rsidRDefault="00DF2669" w:rsidP="00DF2669">
      <w:pPr>
        <w:pStyle w:val="Prrafodelista"/>
        <w:rPr>
          <w:b/>
        </w:rPr>
      </w:pPr>
    </w:p>
    <w:p w14:paraId="57B3A4E9" w14:textId="77777777" w:rsidR="00DF2669" w:rsidRPr="00DF2669" w:rsidRDefault="00DF2669" w:rsidP="00DF2669">
      <w:pPr>
        <w:pStyle w:val="Prrafodelista"/>
        <w:rPr>
          <w:b/>
        </w:rPr>
      </w:pP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20E9BB3C" w14:textId="639E3872" w:rsidR="00C76408" w:rsidRPr="00C76408" w:rsidRDefault="00DC22A5" w:rsidP="00C76408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="00144C81" w:rsidRPr="00144C81">
        <w:t xml:space="preserve">Saldo de Caja: </w:t>
      </w:r>
      <w:r w:rsidR="0B2991F9">
        <w:t xml:space="preserve">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8C0638"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$ 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-</w:t>
      </w:r>
      <w:r w:rsidR="00BF2A1E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1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BF2A1E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3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00</w:t>
      </w:r>
      <w:r w:rsidR="00BF2A1E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000 aprox.</w:t>
      </w:r>
    </w:p>
    <w:p w14:paraId="36699795" w14:textId="106844A6" w:rsidR="00853DE0" w:rsidRDefault="00825085" w:rsidP="00C76408">
      <w:pPr>
        <w:spacing w:after="0" w:line="240" w:lineRule="auto"/>
        <w:ind w:left="708"/>
      </w:pPr>
      <w:r w:rsidRPr="00825085">
        <w:t xml:space="preserve">Fondo de Reserva 1: $ </w:t>
      </w:r>
      <w:r w:rsidR="00447005">
        <w:t>0</w:t>
      </w:r>
      <w:r w:rsidRPr="00825085">
        <w:cr/>
        <w:t xml:space="preserve">Fondo de Reserva en </w:t>
      </w:r>
      <w:proofErr w:type="spellStart"/>
      <w:r w:rsidRPr="00825085">
        <w:t>u$s</w:t>
      </w:r>
      <w:proofErr w:type="spellEnd"/>
      <w:r w:rsidRPr="00825085">
        <w:t>: 0</w:t>
      </w:r>
    </w:p>
    <w:p w14:paraId="48D3608C" w14:textId="44D9C789" w:rsidR="00C76408" w:rsidRPr="00C76408" w:rsidRDefault="00853DE0" w:rsidP="00C76408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>Plazo Fijo</w:t>
      </w:r>
      <w:r w:rsidR="00C43A43">
        <w:t xml:space="preserve">: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="00DD3411"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FE21D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1203E244" w14:textId="77777777" w:rsidR="00CE7317" w:rsidRDefault="00CE7317" w:rsidP="00CE7317">
      <w:pPr>
        <w:spacing w:after="0" w:line="240" w:lineRule="auto"/>
        <w:ind w:left="360" w:firstLine="348"/>
      </w:pPr>
    </w:p>
    <w:p w14:paraId="01F2F05D" w14:textId="347CFE4C" w:rsidR="00C76408" w:rsidRPr="00C76408" w:rsidRDefault="00825085" w:rsidP="00C7640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0"/>
          <w:szCs w:val="20"/>
          <w:lang w:val="es-AR" w:eastAsia="es-AR"/>
        </w:rPr>
      </w:pPr>
      <w:r>
        <w:t>Deuda Cta. Cte. al 2</w:t>
      </w:r>
      <w:r w:rsidR="004F2944">
        <w:t>7</w:t>
      </w:r>
      <w:r>
        <w:t>/</w:t>
      </w:r>
      <w:r w:rsidR="004F2944">
        <w:t>11</w:t>
      </w:r>
      <w:r w:rsidRPr="00C76408">
        <w:t xml:space="preserve">: </w:t>
      </w:r>
      <w:r w:rsidR="00C76408" w:rsidRPr="00C76408">
        <w:rPr>
          <w:rFonts w:ascii="Arial" w:eastAsia="Times New Roman" w:hAnsi="Arial" w:cs="Arial"/>
          <w:sz w:val="20"/>
          <w:szCs w:val="20"/>
          <w:lang w:val="es-AR" w:eastAsia="es-AR"/>
        </w:rPr>
        <w:t xml:space="preserve">$ </w:t>
      </w:r>
      <w:r w:rsidR="004F2944">
        <w:rPr>
          <w:rFonts w:ascii="Arial" w:eastAsia="Times New Roman" w:hAnsi="Arial" w:cs="Arial"/>
          <w:sz w:val="20"/>
          <w:szCs w:val="20"/>
          <w:lang w:val="es-AR" w:eastAsia="es-AR"/>
        </w:rPr>
        <w:t>2.754.000</w:t>
      </w:r>
    </w:p>
    <w:p w14:paraId="3550BC12" w14:textId="74BB255D" w:rsidR="00825085" w:rsidRDefault="00825085" w:rsidP="00CE7317">
      <w:pPr>
        <w:spacing w:after="0" w:line="240" w:lineRule="auto"/>
        <w:ind w:left="360" w:firstLine="348"/>
      </w:pPr>
    </w:p>
    <w:p w14:paraId="6CD5DCEC" w14:textId="46CC4DA9" w:rsidR="004F2944" w:rsidRDefault="004F2944" w:rsidP="00E0333D">
      <w:pPr>
        <w:spacing w:after="0" w:line="240" w:lineRule="auto"/>
      </w:pPr>
      <w:r>
        <w:t xml:space="preserve">La mayor parte de la deuda es de </w:t>
      </w:r>
      <w:proofErr w:type="spellStart"/>
      <w:r>
        <w:t>Techtron</w:t>
      </w:r>
      <w:proofErr w:type="spellEnd"/>
      <w:r>
        <w:t xml:space="preserve"> con deuda desde Julio de $ 1.500.000 </w:t>
      </w:r>
    </w:p>
    <w:p w14:paraId="7B885706" w14:textId="58C177A3" w:rsidR="00DC22A5" w:rsidRDefault="004F2944" w:rsidP="00E0333D">
      <w:pPr>
        <w:spacing w:after="0" w:line="240" w:lineRule="auto"/>
      </w:pPr>
      <w:r>
        <w:t>Ya se descontó la deuda de WAN.</w:t>
      </w:r>
    </w:p>
    <w:p w14:paraId="3B6ECADC" w14:textId="7D671CEE" w:rsidR="00831E4D" w:rsidRDefault="00831E4D" w:rsidP="00E0333D">
      <w:pPr>
        <w:spacing w:after="0" w:line="240" w:lineRule="auto"/>
      </w:pPr>
      <w:r>
        <w:lastRenderedPageBreak/>
        <w:t xml:space="preserve">La mesa decide envío de Carta Documento a </w:t>
      </w:r>
      <w:proofErr w:type="spellStart"/>
      <w:r>
        <w:t>Techtron</w:t>
      </w:r>
      <w:proofErr w:type="spellEnd"/>
      <w:r>
        <w:t xml:space="preserve"> por deuda, ante la falta de </w:t>
      </w:r>
      <w:r w:rsidR="0026397B">
        <w:t>respuesta dentro</w:t>
      </w:r>
      <w:r>
        <w:t xml:space="preserve"> de los 7 días hábiles se procederá a la desconexión.</w:t>
      </w:r>
    </w:p>
    <w:p w14:paraId="165165E4" w14:textId="77777777" w:rsidR="00831E4D" w:rsidRDefault="00831E4D" w:rsidP="00E0333D">
      <w:pPr>
        <w:spacing w:after="0" w:line="240" w:lineRule="auto"/>
      </w:pPr>
    </w:p>
    <w:p w14:paraId="5DCEC342" w14:textId="69BC615E" w:rsidR="00831E4D" w:rsidRDefault="00831E4D" w:rsidP="00E0333D">
      <w:pPr>
        <w:spacing w:after="0" w:line="240" w:lineRule="auto"/>
      </w:pPr>
      <w:r>
        <w:t>La empresa La</w:t>
      </w:r>
      <w:r w:rsidR="0026397B">
        <w:t>t</w:t>
      </w:r>
      <w:r>
        <w:t xml:space="preserve">encia </w:t>
      </w:r>
      <w:r w:rsidR="0026397B">
        <w:t xml:space="preserve">0 S.A. de Fabian </w:t>
      </w:r>
      <w:proofErr w:type="spellStart"/>
      <w:r w:rsidR="0026397B">
        <w:t>Montiverdi</w:t>
      </w:r>
      <w:proofErr w:type="spellEnd"/>
      <w:r w:rsidR="0026397B">
        <w:t>, ya presentó la documentación para asociarse a CABASE, le falta direccionamiento IPv4 propio y está tramitando ASN.</w:t>
      </w:r>
    </w:p>
    <w:p w14:paraId="2428D3B5" w14:textId="4BEBA34E" w:rsidR="00D85B92" w:rsidRDefault="00D85B92" w:rsidP="00D85B92">
      <w:pPr>
        <w:spacing w:after="0" w:line="240" w:lineRule="auto"/>
        <w:rPr>
          <w:b/>
          <w:bCs/>
        </w:rPr>
      </w:pPr>
    </w:p>
    <w:p w14:paraId="21DADA14" w14:textId="77777777" w:rsidR="00D85B92" w:rsidRDefault="00D85B92" w:rsidP="00D85B92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 xml:space="preserve">Informe de tareas técnicas: </w:t>
      </w:r>
    </w:p>
    <w:p w14:paraId="775147DE" w14:textId="60156373" w:rsidR="00C6461F" w:rsidRDefault="00EF24FA" w:rsidP="00C6461F">
      <w:pPr>
        <w:widowControl w:val="0"/>
        <w:spacing w:after="0" w:line="240" w:lineRule="auto"/>
      </w:pPr>
      <w:r>
        <w:t>Sigue pendiente la colocación del último inversor, está demorado por el soporte necesario por personal de SILICA</w:t>
      </w:r>
      <w:r w:rsidR="006133B8">
        <w:t>.</w:t>
      </w:r>
    </w:p>
    <w:p w14:paraId="7BD2ACC6" w14:textId="41CF3FB8" w:rsidR="00EF24FA" w:rsidRDefault="00EF24FA" w:rsidP="00C6461F">
      <w:pPr>
        <w:widowControl w:val="0"/>
        <w:spacing w:after="0" w:line="240" w:lineRule="auto"/>
      </w:pPr>
      <w:r>
        <w:t>Netflix</w:t>
      </w:r>
      <w:r w:rsidR="006133B8">
        <w:t xml:space="preserve"> mandó un</w:t>
      </w:r>
      <w:r>
        <w:t xml:space="preserve"> módulo de 100G y se devolvió el módulo</w:t>
      </w:r>
      <w:r w:rsidR="006133B8">
        <w:t xml:space="preserve"> prestado</w:t>
      </w:r>
      <w:r>
        <w:t xml:space="preserve"> a SILICA.</w:t>
      </w:r>
    </w:p>
    <w:p w14:paraId="30ABE7B9" w14:textId="42D3D1A5" w:rsidR="00EF24FA" w:rsidRDefault="00EF24FA" w:rsidP="00C6461F">
      <w:pPr>
        <w:widowControl w:val="0"/>
        <w:spacing w:after="0" w:line="240" w:lineRule="auto"/>
      </w:pPr>
      <w:r>
        <w:t xml:space="preserve">Sigue pendiente la remoción del Cache de Netflix del rack del IXP que corresponde a </w:t>
      </w:r>
      <w:proofErr w:type="spellStart"/>
      <w:r>
        <w:t>Techtron</w:t>
      </w:r>
      <w:proofErr w:type="spellEnd"/>
      <w:r>
        <w:t>.</w:t>
      </w:r>
    </w:p>
    <w:p w14:paraId="4CD74A08" w14:textId="77777777" w:rsidR="001C4EC4" w:rsidRDefault="001C4EC4" w:rsidP="00736AE3">
      <w:pPr>
        <w:spacing w:after="0" w:line="240" w:lineRule="auto"/>
      </w:pPr>
    </w:p>
    <w:p w14:paraId="2856ED29" w14:textId="03387A92" w:rsidR="00BC317A" w:rsidRDefault="00AB15F0" w:rsidP="00BC317A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Valores Miembros Especiales para 2024</w:t>
      </w:r>
    </w:p>
    <w:p w14:paraId="4EF2E523" w14:textId="1514BCE5" w:rsidR="00AB15F0" w:rsidRDefault="00AB15F0" w:rsidP="00AB15F0">
      <w:pPr>
        <w:spacing w:after="0" w:line="240" w:lineRule="auto"/>
      </w:pPr>
      <w:r>
        <w:t>2023</w:t>
      </w:r>
      <w:r>
        <w:tab/>
        <w:t>IXP MZA</w:t>
      </w:r>
      <w:r>
        <w:tab/>
      </w:r>
      <w:r>
        <w:t xml:space="preserve">Aporte inicial </w:t>
      </w:r>
      <w:r>
        <w:t>1.000 USD</w:t>
      </w:r>
      <w:r>
        <w:tab/>
      </w:r>
      <w:r>
        <w:t xml:space="preserve">Fondo de reserva </w:t>
      </w:r>
      <w:r>
        <w:t>500 USD</w:t>
      </w:r>
      <w:r>
        <w:tab/>
      </w:r>
    </w:p>
    <w:p w14:paraId="574D5EAF" w14:textId="77777777" w:rsidR="00AB15F0" w:rsidRDefault="00AB15F0" w:rsidP="00AB15F0">
      <w:pPr>
        <w:spacing w:after="0" w:line="240" w:lineRule="auto"/>
      </w:pPr>
    </w:p>
    <w:p w14:paraId="4E3639CA" w14:textId="70355820" w:rsidR="00AB15F0" w:rsidRDefault="00AB15F0" w:rsidP="00AB15F0">
      <w:pPr>
        <w:spacing w:after="0" w:line="240" w:lineRule="auto"/>
      </w:pPr>
      <w:r>
        <w:t>100M</w:t>
      </w:r>
      <w:r w:rsidR="00EF24FA">
        <w:t>b</w:t>
      </w:r>
      <w:r>
        <w:tab/>
        <w:t>$ 100.000</w:t>
      </w:r>
    </w:p>
    <w:p w14:paraId="1153C889" w14:textId="3427613C" w:rsidR="00AB15F0" w:rsidRDefault="00AB15F0" w:rsidP="00AB15F0">
      <w:pPr>
        <w:spacing w:after="0" w:line="240" w:lineRule="auto"/>
      </w:pPr>
      <w:r>
        <w:t>1G</w:t>
      </w:r>
      <w:r w:rsidR="00EF24FA">
        <w:t>b</w:t>
      </w:r>
      <w:r>
        <w:tab/>
        <w:t>$ 245.000</w:t>
      </w:r>
    </w:p>
    <w:p w14:paraId="5640F48D" w14:textId="141667EF" w:rsidR="00AB15F0" w:rsidRDefault="00AB15F0" w:rsidP="00AB15F0">
      <w:pPr>
        <w:spacing w:after="0" w:line="240" w:lineRule="auto"/>
      </w:pPr>
      <w:r>
        <w:t>2G</w:t>
      </w:r>
      <w:r w:rsidR="00EF24FA">
        <w:t>b</w:t>
      </w:r>
      <w:r>
        <w:tab/>
        <w:t>$ 365.000</w:t>
      </w:r>
    </w:p>
    <w:p w14:paraId="14F2BBB0" w14:textId="58F7C2E0" w:rsidR="00AB15F0" w:rsidRDefault="00AB15F0" w:rsidP="00AB15F0">
      <w:pPr>
        <w:spacing w:after="0" w:line="240" w:lineRule="auto"/>
      </w:pPr>
      <w:r>
        <w:t>4G</w:t>
      </w:r>
      <w:r w:rsidR="00EF24FA">
        <w:t>b</w:t>
      </w:r>
      <w:r>
        <w:tab/>
        <w:t>$ 495.000</w:t>
      </w:r>
    </w:p>
    <w:p w14:paraId="3F170915" w14:textId="62CE928E" w:rsidR="00AB15F0" w:rsidRDefault="00AB15F0" w:rsidP="00AB15F0">
      <w:pPr>
        <w:spacing w:after="0" w:line="240" w:lineRule="auto"/>
      </w:pPr>
      <w:r>
        <w:t>10G</w:t>
      </w:r>
      <w:r w:rsidR="00EF24FA">
        <w:t>b</w:t>
      </w:r>
      <w:r>
        <w:tab/>
        <w:t>$ 1.100.000</w:t>
      </w:r>
    </w:p>
    <w:p w14:paraId="71C442AB" w14:textId="77777777" w:rsidR="00AB15F0" w:rsidRDefault="00AB15F0" w:rsidP="00AB15F0">
      <w:pPr>
        <w:spacing w:after="0" w:line="240" w:lineRule="auto"/>
      </w:pPr>
    </w:p>
    <w:p w14:paraId="2668F9DE" w14:textId="7A30E7F4" w:rsidR="00AB15F0" w:rsidRDefault="00AB15F0" w:rsidP="00AB15F0">
      <w:pPr>
        <w:spacing w:after="0" w:line="240" w:lineRule="auto"/>
      </w:pPr>
      <w:r>
        <w:t>202</w:t>
      </w:r>
      <w:r>
        <w:t>4</w:t>
      </w:r>
      <w:r>
        <w:tab/>
        <w:t>IXP MZA</w:t>
      </w:r>
      <w:r>
        <w:tab/>
        <w:t>Aporte inicial 1.000 USD</w:t>
      </w:r>
      <w:r>
        <w:tab/>
        <w:t>Fondo de reserva 500 USD</w:t>
      </w:r>
    </w:p>
    <w:p w14:paraId="3B3142A2" w14:textId="77777777" w:rsidR="00AB15F0" w:rsidRDefault="00AB15F0" w:rsidP="00AB15F0">
      <w:pPr>
        <w:spacing w:after="0" w:line="240" w:lineRule="auto"/>
      </w:pPr>
    </w:p>
    <w:p w14:paraId="24468CD2" w14:textId="0CFED3C8" w:rsidR="00AB15F0" w:rsidRDefault="00AB15F0" w:rsidP="00AB15F0">
      <w:pPr>
        <w:spacing w:after="0" w:line="240" w:lineRule="auto"/>
      </w:pPr>
      <w:r>
        <w:t>100M</w:t>
      </w:r>
      <w:r w:rsidR="00EF24FA">
        <w:t>b</w:t>
      </w:r>
      <w:r>
        <w:tab/>
        <w:t>$ 200.000</w:t>
      </w:r>
    </w:p>
    <w:p w14:paraId="41951F98" w14:textId="0FD009BA" w:rsidR="00AB15F0" w:rsidRDefault="00AB15F0" w:rsidP="00AB15F0">
      <w:pPr>
        <w:spacing w:after="0" w:line="240" w:lineRule="auto"/>
      </w:pPr>
      <w:r>
        <w:t>1G</w:t>
      </w:r>
      <w:r w:rsidR="00EF24FA">
        <w:t>b</w:t>
      </w:r>
      <w:r>
        <w:tab/>
        <w:t>$ 490.000</w:t>
      </w:r>
    </w:p>
    <w:p w14:paraId="10E9D2C1" w14:textId="39829489" w:rsidR="00AB15F0" w:rsidRDefault="00AB15F0" w:rsidP="00AB15F0">
      <w:pPr>
        <w:spacing w:after="0" w:line="240" w:lineRule="auto"/>
      </w:pPr>
      <w:r>
        <w:t>2G</w:t>
      </w:r>
      <w:r w:rsidR="00EF24FA">
        <w:t>b</w:t>
      </w:r>
      <w:r>
        <w:tab/>
        <w:t>$ 700.000</w:t>
      </w:r>
    </w:p>
    <w:p w14:paraId="7546E2FE" w14:textId="6668F859" w:rsidR="00AB15F0" w:rsidRDefault="00AB15F0" w:rsidP="00AB15F0">
      <w:pPr>
        <w:spacing w:after="0" w:line="240" w:lineRule="auto"/>
      </w:pPr>
      <w:r>
        <w:t>4G</w:t>
      </w:r>
      <w:r w:rsidR="00EF24FA">
        <w:t>b</w:t>
      </w:r>
      <w:r>
        <w:tab/>
        <w:t>$ 1.000.000</w:t>
      </w:r>
    </w:p>
    <w:p w14:paraId="513E0388" w14:textId="4B2778E2" w:rsidR="00BF2A1E" w:rsidRDefault="00AB15F0" w:rsidP="00AB15F0">
      <w:pPr>
        <w:spacing w:after="0" w:line="240" w:lineRule="auto"/>
      </w:pPr>
      <w:r>
        <w:t>10G</w:t>
      </w:r>
      <w:r w:rsidR="00EF24FA">
        <w:t>b</w:t>
      </w:r>
      <w:r>
        <w:tab/>
        <w:t>$ 2.000.000</w:t>
      </w:r>
    </w:p>
    <w:p w14:paraId="1D26A011" w14:textId="77777777" w:rsidR="00AB15F0" w:rsidRDefault="00AB15F0" w:rsidP="00CD2711">
      <w:pPr>
        <w:spacing w:after="0" w:line="240" w:lineRule="auto"/>
      </w:pPr>
    </w:p>
    <w:p w14:paraId="0F26F159" w14:textId="16EFF19B" w:rsidR="00AB15F0" w:rsidRDefault="00AB15F0" w:rsidP="00CD2711">
      <w:pPr>
        <w:spacing w:after="0" w:line="240" w:lineRule="auto"/>
      </w:pPr>
      <w:r>
        <w:t>A solicitud de Ing. Jorge Abraham en nombre de la UTN Reg. Mendoza se solicita mantener el 50% de descuento aplicado en años anteriores</w:t>
      </w:r>
      <w:r w:rsidR="00EF24FA">
        <w:t xml:space="preserve"> sobre la boca de 100Mb</w:t>
      </w:r>
      <w:r>
        <w:t xml:space="preserve"> tomando en cuenta</w:t>
      </w:r>
      <w:r w:rsidR="00EF24FA">
        <w:t xml:space="preserve"> que la UTN tiene</w:t>
      </w:r>
      <w:r>
        <w:t xml:space="preserve"> un tráfico promedio </w:t>
      </w:r>
      <w:r w:rsidR="00EF24FA">
        <w:t xml:space="preserve">menor a 50Mb. La mesa aprueba la solicitud para el nuevo periodo. </w:t>
      </w:r>
    </w:p>
    <w:p w14:paraId="34450763" w14:textId="77777777" w:rsidR="00BF2A1E" w:rsidRPr="00BF2A1E" w:rsidRDefault="00BF2A1E" w:rsidP="00CD2711">
      <w:pPr>
        <w:spacing w:after="0" w:line="240" w:lineRule="auto"/>
      </w:pPr>
    </w:p>
    <w:p w14:paraId="3DF594B0" w14:textId="77777777" w:rsidR="00FE21D8" w:rsidRDefault="00FE21D8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260191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AF6EAA7" w14:textId="77777777" w:rsidR="00260191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3ACD6B20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EF24FA">
        <w:rPr>
          <w:b/>
          <w:bCs/>
        </w:rPr>
        <w:t>18</w:t>
      </w:r>
      <w:r w:rsidRPr="569FD34D">
        <w:rPr>
          <w:b/>
          <w:bCs/>
        </w:rPr>
        <w:t>/</w:t>
      </w:r>
      <w:r w:rsidR="00AA5291">
        <w:rPr>
          <w:b/>
          <w:bCs/>
        </w:rPr>
        <w:t>1</w:t>
      </w:r>
      <w:r w:rsidR="00EF24FA">
        <w:rPr>
          <w:b/>
          <w:bCs/>
        </w:rPr>
        <w:t>2</w:t>
      </w:r>
      <w:r w:rsidRPr="569FD34D">
        <w:rPr>
          <w:b/>
          <w:bCs/>
        </w:rPr>
        <w:t>/</w:t>
      </w:r>
      <w:proofErr w:type="gramStart"/>
      <w:r w:rsidRPr="569FD34D">
        <w:rPr>
          <w:b/>
          <w:bCs/>
        </w:rPr>
        <w:t>202</w:t>
      </w:r>
      <w:r>
        <w:rPr>
          <w:b/>
          <w:bCs/>
        </w:rPr>
        <w:t>3</w:t>
      </w:r>
      <w:r w:rsidR="00992B62">
        <w:rPr>
          <w:b/>
          <w:bCs/>
        </w:rPr>
        <w:t xml:space="preserve">  16</w:t>
      </w:r>
      <w:proofErr w:type="gramEnd"/>
      <w:r w:rsidR="00992B62">
        <w:rPr>
          <w:b/>
          <w:bCs/>
        </w:rPr>
        <w:t>hs</w:t>
      </w:r>
    </w:p>
    <w:p w14:paraId="0F309E23" w14:textId="77777777" w:rsidR="00992B62" w:rsidRDefault="00992B62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sectPr w:rsidR="00992B62" w:rsidSect="00E0333D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ADF3" w14:textId="77777777" w:rsidR="007F1108" w:rsidRDefault="007F1108" w:rsidP="00BA740C">
      <w:pPr>
        <w:spacing w:after="0" w:line="240" w:lineRule="auto"/>
      </w:pPr>
      <w:r>
        <w:separator/>
      </w:r>
    </w:p>
  </w:endnote>
  <w:endnote w:type="continuationSeparator" w:id="0">
    <w:p w14:paraId="75BDD87A" w14:textId="77777777" w:rsidR="007F1108" w:rsidRDefault="007F1108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</w:t>
    </w:r>
    <w:proofErr w:type="spellStart"/>
    <w:r w:rsidRPr="00761BFA">
      <w:rPr>
        <w:sz w:val="16"/>
        <w:szCs w:val="16"/>
      </w:rPr>
      <w:t>hs</w:t>
    </w:r>
    <w:proofErr w:type="spellEnd"/>
    <w:r w:rsidRPr="00761BFA">
      <w:rPr>
        <w:sz w:val="16"/>
        <w:szCs w:val="16"/>
      </w:rPr>
      <w:t xml:space="preserve">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proofErr w:type="gramStart"/>
    <w:r w:rsidRPr="00761BFA">
      <w:rPr>
        <w:sz w:val="16"/>
        <w:szCs w:val="16"/>
      </w:rPr>
      <w:t>Consultas :</w:t>
    </w:r>
    <w:proofErr w:type="gramEnd"/>
    <w:r w:rsidRPr="00761BFA">
      <w:rPr>
        <w:sz w:val="16"/>
        <w:szCs w:val="16"/>
      </w:rPr>
      <w:t xml:space="preserve">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3B06" w14:textId="77777777" w:rsidR="007F1108" w:rsidRDefault="007F1108" w:rsidP="00BA740C">
      <w:pPr>
        <w:spacing w:after="0" w:line="240" w:lineRule="auto"/>
      </w:pPr>
      <w:r>
        <w:separator/>
      </w:r>
    </w:p>
  </w:footnote>
  <w:footnote w:type="continuationSeparator" w:id="0">
    <w:p w14:paraId="6C97A76C" w14:textId="77777777" w:rsidR="007F1108" w:rsidRDefault="007F1108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1"/>
  </w:num>
  <w:num w:numId="2" w16cid:durableId="1393235759">
    <w:abstractNumId w:val="18"/>
  </w:num>
  <w:num w:numId="3" w16cid:durableId="109784106">
    <w:abstractNumId w:val="16"/>
  </w:num>
  <w:num w:numId="4" w16cid:durableId="1938519778">
    <w:abstractNumId w:val="4"/>
  </w:num>
  <w:num w:numId="5" w16cid:durableId="1895464227">
    <w:abstractNumId w:val="23"/>
  </w:num>
  <w:num w:numId="6" w16cid:durableId="1782141225">
    <w:abstractNumId w:val="15"/>
  </w:num>
  <w:num w:numId="7" w16cid:durableId="972827207">
    <w:abstractNumId w:val="3"/>
  </w:num>
  <w:num w:numId="8" w16cid:durableId="696587721">
    <w:abstractNumId w:val="13"/>
  </w:num>
  <w:num w:numId="9" w16cid:durableId="759178736">
    <w:abstractNumId w:val="10"/>
  </w:num>
  <w:num w:numId="10" w16cid:durableId="1995450560">
    <w:abstractNumId w:val="6"/>
  </w:num>
  <w:num w:numId="11" w16cid:durableId="572859875">
    <w:abstractNumId w:val="22"/>
  </w:num>
  <w:num w:numId="12" w16cid:durableId="1668170154">
    <w:abstractNumId w:val="14"/>
  </w:num>
  <w:num w:numId="13" w16cid:durableId="1738357237">
    <w:abstractNumId w:val="2"/>
  </w:num>
  <w:num w:numId="14" w16cid:durableId="1729105336">
    <w:abstractNumId w:val="1"/>
  </w:num>
  <w:num w:numId="15" w16cid:durableId="118844183">
    <w:abstractNumId w:val="5"/>
  </w:num>
  <w:num w:numId="16" w16cid:durableId="1481000031">
    <w:abstractNumId w:val="21"/>
  </w:num>
  <w:num w:numId="17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19"/>
  </w:num>
  <w:num w:numId="19" w16cid:durableId="357044362">
    <w:abstractNumId w:val="17"/>
  </w:num>
  <w:num w:numId="20" w16cid:durableId="1106265248">
    <w:abstractNumId w:val="9"/>
  </w:num>
  <w:num w:numId="21" w16cid:durableId="1771700578">
    <w:abstractNumId w:val="12"/>
  </w:num>
  <w:num w:numId="22" w16cid:durableId="1412660172">
    <w:abstractNumId w:val="7"/>
  </w:num>
  <w:num w:numId="23" w16cid:durableId="1721250199">
    <w:abstractNumId w:val="0"/>
  </w:num>
  <w:num w:numId="24" w16cid:durableId="109590665">
    <w:abstractNumId w:val="20"/>
  </w:num>
  <w:num w:numId="25" w16cid:durableId="3951282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90627"/>
    <w:rsid w:val="00093A6A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545F"/>
    <w:rsid w:val="00176A62"/>
    <w:rsid w:val="00181BC0"/>
    <w:rsid w:val="00192882"/>
    <w:rsid w:val="0019626E"/>
    <w:rsid w:val="00197391"/>
    <w:rsid w:val="001A2F9C"/>
    <w:rsid w:val="001A3665"/>
    <w:rsid w:val="001B461E"/>
    <w:rsid w:val="001C07AB"/>
    <w:rsid w:val="001C18E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50083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E80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10C5C"/>
    <w:rsid w:val="00520EDF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681B"/>
    <w:rsid w:val="005512E0"/>
    <w:rsid w:val="00551B57"/>
    <w:rsid w:val="00551BD2"/>
    <w:rsid w:val="00553273"/>
    <w:rsid w:val="00554205"/>
    <w:rsid w:val="005543C0"/>
    <w:rsid w:val="00556CF7"/>
    <w:rsid w:val="00585C4E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6FE3"/>
    <w:rsid w:val="005F1DFE"/>
    <w:rsid w:val="005F7231"/>
    <w:rsid w:val="006133B8"/>
    <w:rsid w:val="00613D2F"/>
    <w:rsid w:val="00614D42"/>
    <w:rsid w:val="0061541A"/>
    <w:rsid w:val="006206C5"/>
    <w:rsid w:val="0062545E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B38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108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7B1D"/>
    <w:rsid w:val="008B788B"/>
    <w:rsid w:val="008C0638"/>
    <w:rsid w:val="008C245C"/>
    <w:rsid w:val="008C4FDD"/>
    <w:rsid w:val="008C5E8F"/>
    <w:rsid w:val="008D1DA1"/>
    <w:rsid w:val="008D253E"/>
    <w:rsid w:val="008D3D5C"/>
    <w:rsid w:val="008D54B1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919"/>
    <w:rsid w:val="00AA1BA3"/>
    <w:rsid w:val="00AA2042"/>
    <w:rsid w:val="00AA3F14"/>
    <w:rsid w:val="00AA5291"/>
    <w:rsid w:val="00AB15F0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49D5"/>
    <w:rsid w:val="00B35C89"/>
    <w:rsid w:val="00B36033"/>
    <w:rsid w:val="00B449D4"/>
    <w:rsid w:val="00B552C0"/>
    <w:rsid w:val="00B556FB"/>
    <w:rsid w:val="00B55F43"/>
    <w:rsid w:val="00B639CC"/>
    <w:rsid w:val="00B67DC7"/>
    <w:rsid w:val="00B72559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C317A"/>
    <w:rsid w:val="00BC48E5"/>
    <w:rsid w:val="00BD0776"/>
    <w:rsid w:val="00BD4DA7"/>
    <w:rsid w:val="00BD50BA"/>
    <w:rsid w:val="00BE57ED"/>
    <w:rsid w:val="00BE5A21"/>
    <w:rsid w:val="00BF1B7E"/>
    <w:rsid w:val="00BF2A1E"/>
    <w:rsid w:val="00BF3325"/>
    <w:rsid w:val="00C0277A"/>
    <w:rsid w:val="00C03294"/>
    <w:rsid w:val="00C12B76"/>
    <w:rsid w:val="00C138B7"/>
    <w:rsid w:val="00C20594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AB3"/>
    <w:rsid w:val="00CB34C0"/>
    <w:rsid w:val="00CB44BB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7945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4FA"/>
    <w:rsid w:val="00EF2961"/>
    <w:rsid w:val="00EF6E97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0CBD"/>
    <w:rsid w:val="00FC151B"/>
    <w:rsid w:val="00FC3DD5"/>
    <w:rsid w:val="00FD0887"/>
    <w:rsid w:val="00FD1703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2</cp:revision>
  <cp:lastPrinted>2019-08-27T13:39:00Z</cp:lastPrinted>
  <dcterms:created xsi:type="dcterms:W3CDTF">2023-12-19T00:00:00Z</dcterms:created>
  <dcterms:modified xsi:type="dcterms:W3CDTF">2023-12-19T00:00:00Z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